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53A0A206" w:rsidR="00C004CE" w:rsidRPr="00C579B8" w:rsidRDefault="00C450AC" w:rsidP="002F2E50">
      <w:pPr>
        <w:pStyle w:val="Title"/>
        <w:ind w:right="0"/>
        <w:rPr>
          <w:sz w:val="20"/>
          <w:szCs w:val="20"/>
        </w:rPr>
      </w:pPr>
      <w:bookmarkStart w:id="0" w:name="_GoBack"/>
      <w:bookmarkEnd w:id="0"/>
      <w:r>
        <w:rPr>
          <w:sz w:val="20"/>
          <w:szCs w:val="20"/>
        </w:rPr>
        <w:t>January 15</w:t>
      </w:r>
      <w:r w:rsidR="00512687">
        <w:rPr>
          <w:sz w:val="20"/>
          <w:szCs w:val="20"/>
        </w:rPr>
        <w:t>, 201</w:t>
      </w:r>
      <w:r>
        <w:rPr>
          <w:sz w:val="20"/>
          <w:szCs w:val="20"/>
        </w:rPr>
        <w:t>9</w:t>
      </w:r>
    </w:p>
    <w:p w14:paraId="172573B8" w14:textId="77777777" w:rsidR="00C004CE" w:rsidRPr="00515995" w:rsidRDefault="00C004CE">
      <w:pPr>
        <w:ind w:right="-1008"/>
        <w:rPr>
          <w:sz w:val="22"/>
          <w:szCs w:val="22"/>
        </w:rPr>
      </w:pP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33C54A8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4B7CD4">
        <w:rPr>
          <w:rFonts w:ascii="Cambria" w:hAnsi="Cambria" w:cs="Cambria"/>
          <w:sz w:val="22"/>
          <w:szCs w:val="22"/>
        </w:rPr>
        <w:t>Lyle Manley</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17785F46"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7FEBC3F0" w14:textId="25138070" w:rsidR="0057291E" w:rsidRDefault="00C450AC" w:rsidP="002F2E50">
      <w:pPr>
        <w:rPr>
          <w:rFonts w:ascii="Cambria" w:hAnsi="Cambria" w:cs="Cambria"/>
          <w:sz w:val="22"/>
          <w:szCs w:val="22"/>
        </w:rPr>
      </w:pPr>
      <w:r>
        <w:rPr>
          <w:rFonts w:ascii="Cambria" w:hAnsi="Cambria" w:cs="Cambria"/>
          <w:sz w:val="22"/>
          <w:szCs w:val="22"/>
        </w:rPr>
        <w:t>Lyle Manley</w:t>
      </w:r>
      <w:r w:rsidR="00C004CE" w:rsidRPr="00B82BFC">
        <w:rPr>
          <w:rFonts w:ascii="Cambria" w:hAnsi="Cambria" w:cs="Cambria"/>
          <w:sz w:val="22"/>
          <w:szCs w:val="22"/>
        </w:rPr>
        <w:t>,</w:t>
      </w:r>
      <w:r w:rsidR="00866519">
        <w:rPr>
          <w:rFonts w:ascii="Cambria" w:hAnsi="Cambria" w:cs="Cambria"/>
          <w:sz w:val="22"/>
          <w:szCs w:val="22"/>
        </w:rPr>
        <w:t xml:space="preserve"> </w:t>
      </w:r>
      <w:r w:rsidR="00DE07C5" w:rsidRPr="00B82BFC">
        <w:rPr>
          <w:rFonts w:ascii="Cambria" w:hAnsi="Cambria" w:cs="Cambria"/>
          <w:sz w:val="22"/>
          <w:szCs w:val="22"/>
        </w:rPr>
        <w:t>Patty Mott</w:t>
      </w:r>
      <w:r w:rsidR="003E789F">
        <w:rPr>
          <w:rFonts w:ascii="Cambria" w:hAnsi="Cambria" w:cs="Cambria"/>
          <w:sz w:val="22"/>
          <w:szCs w:val="22"/>
        </w:rPr>
        <w:t>,</w:t>
      </w:r>
      <w:r w:rsidR="00D17787">
        <w:rPr>
          <w:rFonts w:ascii="Cambria" w:hAnsi="Cambria" w:cs="Cambria"/>
          <w:sz w:val="22"/>
          <w:szCs w:val="22"/>
        </w:rPr>
        <w:t xml:space="preserve"> Cathy Kendall,</w:t>
      </w:r>
      <w:r>
        <w:rPr>
          <w:rFonts w:ascii="Cambria" w:hAnsi="Cambria" w:cs="Cambria"/>
          <w:sz w:val="22"/>
          <w:szCs w:val="22"/>
        </w:rPr>
        <w:t xml:space="preserve"> Jan Brown</w:t>
      </w:r>
      <w:r w:rsidR="00A3288B">
        <w:rPr>
          <w:rFonts w:ascii="Cambria" w:hAnsi="Cambria" w:cs="Cambria"/>
          <w:sz w:val="22"/>
          <w:szCs w:val="22"/>
        </w:rPr>
        <w:t>,</w:t>
      </w:r>
      <w:r>
        <w:rPr>
          <w:rFonts w:ascii="Cambria" w:hAnsi="Cambria" w:cs="Cambria"/>
          <w:sz w:val="22"/>
          <w:szCs w:val="22"/>
        </w:rPr>
        <w:t xml:space="preserve"> Jim Lewis</w:t>
      </w:r>
      <w:r w:rsidR="004B10AB">
        <w:rPr>
          <w:rFonts w:ascii="Cambria" w:hAnsi="Cambria" w:cs="Cambria"/>
          <w:sz w:val="22"/>
          <w:szCs w:val="22"/>
        </w:rPr>
        <w:t>, and Kim Hoxie (staff) were present in the board room</w:t>
      </w:r>
      <w:r w:rsidR="00B931C6">
        <w:rPr>
          <w:rFonts w:ascii="Cambria" w:hAnsi="Cambria" w:cs="Cambria"/>
          <w:sz w:val="22"/>
          <w:szCs w:val="22"/>
        </w:rPr>
        <w:t>.</w:t>
      </w:r>
      <w:r w:rsidR="004B10AB">
        <w:rPr>
          <w:rFonts w:ascii="Cambria" w:hAnsi="Cambria" w:cs="Cambria"/>
          <w:sz w:val="22"/>
          <w:szCs w:val="22"/>
        </w:rPr>
        <w:t xml:space="preserve">  </w:t>
      </w:r>
      <w:r w:rsidR="00B931C6">
        <w:rPr>
          <w:rFonts w:ascii="Cambria" w:hAnsi="Cambria" w:cs="Cambria"/>
          <w:sz w:val="22"/>
          <w:szCs w:val="22"/>
        </w:rPr>
        <w:t>Leo Hud</w:t>
      </w:r>
      <w:r>
        <w:rPr>
          <w:rFonts w:ascii="Cambria" w:hAnsi="Cambria" w:cs="Cambria"/>
          <w:sz w:val="22"/>
          <w:szCs w:val="22"/>
        </w:rPr>
        <w:t xml:space="preserve">etz, Dale Boespflug, </w:t>
      </w:r>
      <w:r w:rsidR="003E789F">
        <w:rPr>
          <w:rFonts w:ascii="Cambria" w:hAnsi="Cambria" w:cs="Cambria"/>
          <w:sz w:val="22"/>
          <w:szCs w:val="22"/>
        </w:rPr>
        <w:t>James Drig</w:t>
      </w:r>
      <w:r w:rsidR="004B10AB">
        <w:rPr>
          <w:rFonts w:ascii="Cambria" w:hAnsi="Cambria" w:cs="Cambria"/>
          <w:sz w:val="22"/>
          <w:szCs w:val="22"/>
        </w:rPr>
        <w:t>gers were present by conference call</w:t>
      </w:r>
      <w:r>
        <w:rPr>
          <w:rFonts w:ascii="Cambria" w:hAnsi="Cambria" w:cs="Cambria"/>
          <w:sz w:val="22"/>
          <w:szCs w:val="22"/>
        </w:rPr>
        <w:t>. Connie Welsh was excused</w:t>
      </w:r>
      <w:r w:rsidR="001821E9">
        <w:rPr>
          <w:rFonts w:ascii="Cambria" w:hAnsi="Cambria" w:cs="Cambria"/>
          <w:sz w:val="22"/>
          <w:szCs w:val="22"/>
        </w:rPr>
        <w:t>.</w:t>
      </w:r>
    </w:p>
    <w:p w14:paraId="12C8C148" w14:textId="77777777" w:rsidR="0057291E" w:rsidRDefault="0057291E" w:rsidP="002F2E50">
      <w:pPr>
        <w:rPr>
          <w:rFonts w:ascii="Cambria" w:hAnsi="Cambria" w:cs="Cambria"/>
          <w:sz w:val="22"/>
          <w:szCs w:val="22"/>
        </w:rPr>
      </w:pPr>
    </w:p>
    <w:p w14:paraId="3AAB9AA2" w14:textId="77777777"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17DBD0C4" w14:textId="4469A64C" w:rsidR="0057291E" w:rsidRPr="00AD22BC" w:rsidRDefault="004B10AB" w:rsidP="002F2E50">
      <w:pPr>
        <w:rPr>
          <w:rFonts w:ascii="Cambria" w:hAnsi="Cambria" w:cs="Cambria"/>
          <w:sz w:val="22"/>
          <w:szCs w:val="22"/>
        </w:rPr>
      </w:pPr>
      <w:r w:rsidRPr="00AD22BC">
        <w:rPr>
          <w:rFonts w:ascii="Cambria" w:hAnsi="Cambria" w:cs="Cambria"/>
          <w:sz w:val="22"/>
          <w:szCs w:val="22"/>
        </w:rPr>
        <w:t>Brian Thompson</w:t>
      </w:r>
      <w:r w:rsidR="00A40F74" w:rsidRPr="00AD22BC">
        <w:rPr>
          <w:rFonts w:ascii="Cambria" w:hAnsi="Cambria" w:cs="Cambria"/>
          <w:sz w:val="22"/>
          <w:szCs w:val="22"/>
        </w:rPr>
        <w:t xml:space="preserve">, </w:t>
      </w:r>
      <w:r w:rsidR="00154CFD" w:rsidRPr="00AD22BC">
        <w:rPr>
          <w:rFonts w:ascii="Cambria" w:hAnsi="Cambria" w:cs="Cambria"/>
          <w:sz w:val="22"/>
          <w:szCs w:val="22"/>
        </w:rPr>
        <w:t>Browning, Kaleczyc, Berry &amp; Hoven P.C.</w:t>
      </w:r>
    </w:p>
    <w:p w14:paraId="163054EB" w14:textId="514FD6B5" w:rsidR="00A07E77" w:rsidRPr="00AD22BC" w:rsidRDefault="00A07E77" w:rsidP="00A07E77">
      <w:pPr>
        <w:rPr>
          <w:rFonts w:ascii="Cambria" w:hAnsi="Cambria" w:cs="Cambria"/>
          <w:sz w:val="22"/>
          <w:szCs w:val="22"/>
        </w:rPr>
      </w:pPr>
      <w:r w:rsidRPr="00AD22BC">
        <w:rPr>
          <w:rFonts w:ascii="Cambria" w:hAnsi="Cambria" w:cs="Cambria"/>
          <w:sz w:val="22"/>
          <w:szCs w:val="22"/>
        </w:rPr>
        <w:t xml:space="preserve">Duane </w:t>
      </w:r>
      <w:proofErr w:type="spellStart"/>
      <w:r w:rsidRPr="00AD22BC">
        <w:rPr>
          <w:rFonts w:ascii="Cambria" w:hAnsi="Cambria" w:cs="Cambria"/>
          <w:sz w:val="22"/>
          <w:szCs w:val="22"/>
        </w:rPr>
        <w:t>Preshinger</w:t>
      </w:r>
      <w:proofErr w:type="spellEnd"/>
      <w:r w:rsidR="002A2941">
        <w:rPr>
          <w:rFonts w:ascii="Cambria" w:hAnsi="Cambria" w:cs="Cambria"/>
          <w:sz w:val="22"/>
          <w:szCs w:val="22"/>
        </w:rPr>
        <w:t>,</w:t>
      </w:r>
      <w:r w:rsidRPr="00AD22BC">
        <w:rPr>
          <w:rFonts w:ascii="Cambria" w:hAnsi="Cambria" w:cs="Cambria"/>
          <w:sz w:val="22"/>
          <w:szCs w:val="22"/>
        </w:rPr>
        <w:t xml:space="preserve"> Administrator for the Health Care &amp; Benefits Division, State of Montana</w:t>
      </w:r>
    </w:p>
    <w:p w14:paraId="5736833A" w14:textId="77777777" w:rsidR="00A07E77" w:rsidRPr="00AD22BC" w:rsidRDefault="00A07E77" w:rsidP="00A07E77">
      <w:pPr>
        <w:rPr>
          <w:rFonts w:ascii="Cambria" w:hAnsi="Cambria" w:cs="Cambria"/>
          <w:sz w:val="22"/>
          <w:szCs w:val="22"/>
        </w:rPr>
      </w:pPr>
      <w:r w:rsidRPr="00AD22BC">
        <w:rPr>
          <w:rFonts w:ascii="Cambria" w:hAnsi="Cambria" w:cs="Cambria"/>
          <w:sz w:val="22"/>
          <w:szCs w:val="22"/>
        </w:rPr>
        <w:t>Amy Jenks, Operations Bureau Chief for the Health Care &amp; Benefits Division, State of Montana</w:t>
      </w:r>
    </w:p>
    <w:p w14:paraId="72691BCC" w14:textId="6F5B63BA" w:rsidR="00A07E77" w:rsidRPr="00AD22BC" w:rsidRDefault="00A07E77" w:rsidP="002F2E50">
      <w:pPr>
        <w:rPr>
          <w:rFonts w:ascii="Cambria" w:hAnsi="Cambria" w:cs="Cambria"/>
          <w:sz w:val="22"/>
          <w:szCs w:val="22"/>
        </w:rPr>
      </w:pPr>
      <w:r w:rsidRPr="00AD22BC">
        <w:rPr>
          <w:rFonts w:ascii="Cambria" w:hAnsi="Cambria" w:cs="Cambria"/>
          <w:sz w:val="22"/>
          <w:szCs w:val="22"/>
        </w:rPr>
        <w:t>Dore Schwinden, Executive Director, MPERA</w:t>
      </w:r>
    </w:p>
    <w:p w14:paraId="66E4BAF4" w14:textId="16718F38" w:rsidR="00C74B85" w:rsidRDefault="00C74B85" w:rsidP="002F2E50">
      <w:pPr>
        <w:rPr>
          <w:rFonts w:ascii="Cambria" w:hAnsi="Cambria" w:cs="Cambria"/>
          <w:sz w:val="22"/>
          <w:szCs w:val="22"/>
        </w:rPr>
      </w:pPr>
    </w:p>
    <w:p w14:paraId="1D90122B" w14:textId="4C209864" w:rsidR="00AD22BC" w:rsidRPr="00F4327D" w:rsidRDefault="00AD22BC" w:rsidP="002F2E50">
      <w:pPr>
        <w:rPr>
          <w:rFonts w:ascii="Cambria" w:hAnsi="Cambria" w:cs="Cambria"/>
          <w:caps/>
          <w:sz w:val="22"/>
          <w:szCs w:val="22"/>
          <w:u w:val="single"/>
        </w:rPr>
      </w:pPr>
      <w:r w:rsidRPr="00F4327D">
        <w:rPr>
          <w:rFonts w:ascii="Cambria" w:hAnsi="Cambria" w:cs="Cambria"/>
          <w:caps/>
          <w:sz w:val="22"/>
          <w:szCs w:val="22"/>
          <w:u w:val="single"/>
        </w:rPr>
        <w:t>Health Insurance Update:</w:t>
      </w:r>
    </w:p>
    <w:p w14:paraId="7CBFCE2B" w14:textId="5A2F552F" w:rsidR="00AD22BC" w:rsidRDefault="00AD22BC" w:rsidP="00AF4F75">
      <w:pPr>
        <w:rPr>
          <w:rFonts w:ascii="Cambria" w:hAnsi="Cambria" w:cs="Cambria"/>
          <w:sz w:val="22"/>
          <w:szCs w:val="22"/>
        </w:rPr>
      </w:pPr>
      <w:r>
        <w:rPr>
          <w:rFonts w:ascii="Cambria" w:hAnsi="Cambria" w:cs="Cambria"/>
          <w:sz w:val="22"/>
          <w:szCs w:val="22"/>
        </w:rPr>
        <w:t xml:space="preserve">Amy Jenks </w:t>
      </w:r>
      <w:r w:rsidR="00F4327D">
        <w:rPr>
          <w:rFonts w:ascii="Cambria" w:hAnsi="Cambria" w:cs="Cambria"/>
          <w:sz w:val="22"/>
          <w:szCs w:val="22"/>
        </w:rPr>
        <w:t>highlighted</w:t>
      </w:r>
      <w:r>
        <w:rPr>
          <w:rFonts w:ascii="Cambria" w:hAnsi="Cambria" w:cs="Cambria"/>
          <w:sz w:val="22"/>
          <w:szCs w:val="22"/>
        </w:rPr>
        <w:t xml:space="preserve"> the 201</w:t>
      </w:r>
      <w:r w:rsidR="00F4327D">
        <w:rPr>
          <w:rFonts w:ascii="Cambria" w:hAnsi="Cambria" w:cs="Cambria"/>
          <w:sz w:val="22"/>
          <w:szCs w:val="22"/>
        </w:rPr>
        <w:t>9</w:t>
      </w:r>
      <w:r>
        <w:rPr>
          <w:rFonts w:ascii="Cambria" w:hAnsi="Cambria" w:cs="Cambria"/>
          <w:sz w:val="22"/>
          <w:szCs w:val="22"/>
        </w:rPr>
        <w:t xml:space="preserve"> </w:t>
      </w:r>
      <w:r w:rsidR="002A2941">
        <w:rPr>
          <w:rFonts w:ascii="Cambria" w:hAnsi="Cambria" w:cs="Cambria"/>
          <w:sz w:val="22"/>
          <w:szCs w:val="22"/>
        </w:rPr>
        <w:t>h</w:t>
      </w:r>
      <w:r>
        <w:rPr>
          <w:rFonts w:ascii="Cambria" w:hAnsi="Cambria" w:cs="Cambria"/>
          <w:sz w:val="22"/>
          <w:szCs w:val="22"/>
        </w:rPr>
        <w:t xml:space="preserve">ealth plan </w:t>
      </w:r>
      <w:r w:rsidR="00F4327D">
        <w:rPr>
          <w:rFonts w:ascii="Cambria" w:hAnsi="Cambria" w:cs="Cambria"/>
          <w:sz w:val="22"/>
          <w:szCs w:val="22"/>
        </w:rPr>
        <w:t>changes</w:t>
      </w:r>
      <w:r>
        <w:rPr>
          <w:rFonts w:ascii="Cambria" w:hAnsi="Cambria" w:cs="Cambria"/>
          <w:sz w:val="22"/>
          <w:szCs w:val="22"/>
        </w:rPr>
        <w:t xml:space="preserve"> and discussed with the board ways to improve communication </w:t>
      </w:r>
      <w:r w:rsidR="00F4327D">
        <w:rPr>
          <w:rFonts w:ascii="Cambria" w:hAnsi="Cambria" w:cs="Cambria"/>
          <w:sz w:val="22"/>
          <w:szCs w:val="22"/>
        </w:rPr>
        <w:t xml:space="preserve">with </w:t>
      </w:r>
      <w:r>
        <w:rPr>
          <w:rFonts w:ascii="Cambria" w:hAnsi="Cambria" w:cs="Cambria"/>
          <w:sz w:val="22"/>
          <w:szCs w:val="22"/>
        </w:rPr>
        <w:t>the retirees</w:t>
      </w:r>
      <w:r w:rsidR="00F4327D">
        <w:rPr>
          <w:rFonts w:ascii="Cambria" w:hAnsi="Cambria" w:cs="Cambria"/>
          <w:sz w:val="22"/>
          <w:szCs w:val="22"/>
        </w:rPr>
        <w:t xml:space="preserve">.  </w:t>
      </w:r>
      <w:r>
        <w:rPr>
          <w:rFonts w:ascii="Cambria" w:hAnsi="Cambria" w:cs="Cambria"/>
          <w:sz w:val="22"/>
          <w:szCs w:val="22"/>
        </w:rPr>
        <w:t xml:space="preserve"> </w:t>
      </w:r>
      <w:r w:rsidR="00F4327D">
        <w:rPr>
          <w:rFonts w:ascii="Cambria" w:hAnsi="Cambria" w:cs="Cambria"/>
          <w:sz w:val="22"/>
          <w:szCs w:val="22"/>
        </w:rPr>
        <w:t xml:space="preserve">This summer, </w:t>
      </w:r>
      <w:r>
        <w:rPr>
          <w:rFonts w:ascii="Cambria" w:hAnsi="Cambria" w:cs="Cambria"/>
          <w:sz w:val="22"/>
          <w:szCs w:val="22"/>
        </w:rPr>
        <w:t xml:space="preserve">Amy Jenks </w:t>
      </w:r>
      <w:r w:rsidR="00F4327D">
        <w:rPr>
          <w:rFonts w:ascii="Cambria" w:hAnsi="Cambria" w:cs="Cambria"/>
          <w:sz w:val="22"/>
          <w:szCs w:val="22"/>
        </w:rPr>
        <w:t>will</w:t>
      </w:r>
      <w:r>
        <w:rPr>
          <w:rFonts w:ascii="Cambria" w:hAnsi="Cambria" w:cs="Cambria"/>
          <w:sz w:val="22"/>
          <w:szCs w:val="22"/>
        </w:rPr>
        <w:t xml:space="preserve"> pro</w:t>
      </w:r>
      <w:r w:rsidR="00F4327D">
        <w:rPr>
          <w:rFonts w:ascii="Cambria" w:hAnsi="Cambria" w:cs="Cambria"/>
          <w:sz w:val="22"/>
          <w:szCs w:val="22"/>
        </w:rPr>
        <w:t>vide information detailing the process of finalizing insurance rates and AMRPE will prepare</w:t>
      </w:r>
      <w:r w:rsidR="00366A28">
        <w:rPr>
          <w:rFonts w:ascii="Cambria" w:hAnsi="Cambria" w:cs="Cambria"/>
          <w:sz w:val="22"/>
          <w:szCs w:val="22"/>
        </w:rPr>
        <w:t xml:space="preserve"> and distribute</w:t>
      </w:r>
      <w:r w:rsidR="00F4327D">
        <w:rPr>
          <w:rFonts w:ascii="Cambria" w:hAnsi="Cambria" w:cs="Cambria"/>
          <w:sz w:val="22"/>
          <w:szCs w:val="22"/>
        </w:rPr>
        <w:t xml:space="preserve"> an informational email to the membership.  </w:t>
      </w:r>
    </w:p>
    <w:p w14:paraId="44EF6F1D" w14:textId="06ED2662" w:rsidR="00F4327D" w:rsidRDefault="00F4327D" w:rsidP="00AF4F75">
      <w:pPr>
        <w:rPr>
          <w:rFonts w:ascii="Cambria" w:hAnsi="Cambria" w:cs="Cambria"/>
          <w:sz w:val="22"/>
          <w:szCs w:val="22"/>
        </w:rPr>
      </w:pPr>
    </w:p>
    <w:p w14:paraId="5C7A6982" w14:textId="11886F8B" w:rsidR="00E56EEB" w:rsidRPr="0057291E" w:rsidRDefault="00E56EEB" w:rsidP="00E56EEB">
      <w:pPr>
        <w:rPr>
          <w:rFonts w:ascii="Cambria" w:hAnsi="Cambria" w:cs="Cambria"/>
          <w:sz w:val="22"/>
          <w:szCs w:val="22"/>
          <w:u w:val="single"/>
        </w:rPr>
      </w:pPr>
      <w:r w:rsidRPr="0057291E">
        <w:rPr>
          <w:rFonts w:ascii="Cambria" w:hAnsi="Cambria" w:cs="Cambria"/>
          <w:sz w:val="22"/>
          <w:szCs w:val="22"/>
          <w:u w:val="single"/>
        </w:rPr>
        <w:t>LEGIS</w:t>
      </w:r>
      <w:r w:rsidR="002A2941">
        <w:rPr>
          <w:rFonts w:ascii="Cambria" w:hAnsi="Cambria" w:cs="Cambria"/>
          <w:sz w:val="22"/>
          <w:szCs w:val="22"/>
          <w:u w:val="single"/>
        </w:rPr>
        <w:t>L</w:t>
      </w:r>
      <w:r w:rsidRPr="0057291E">
        <w:rPr>
          <w:rFonts w:ascii="Cambria" w:hAnsi="Cambria" w:cs="Cambria"/>
          <w:sz w:val="22"/>
          <w:szCs w:val="22"/>
          <w:u w:val="single"/>
        </w:rPr>
        <w:t>ATIVE SESSION:</w:t>
      </w:r>
    </w:p>
    <w:p w14:paraId="2669081A" w14:textId="349310A7" w:rsidR="00F4327D" w:rsidRDefault="00F4327D" w:rsidP="00AF4F75">
      <w:pPr>
        <w:rPr>
          <w:rFonts w:ascii="Cambria" w:hAnsi="Cambria" w:cs="Cambria"/>
          <w:sz w:val="22"/>
          <w:szCs w:val="22"/>
        </w:rPr>
      </w:pPr>
      <w:r>
        <w:rPr>
          <w:rFonts w:ascii="Cambria" w:hAnsi="Cambria" w:cs="Cambria"/>
          <w:sz w:val="22"/>
          <w:szCs w:val="22"/>
        </w:rPr>
        <w:t xml:space="preserve">Brian Thompson, BKBH, distributed the </w:t>
      </w:r>
      <w:r w:rsidR="008B6B46">
        <w:rPr>
          <w:rFonts w:ascii="Cambria" w:hAnsi="Cambria" w:cs="Cambria"/>
          <w:sz w:val="22"/>
          <w:szCs w:val="22"/>
        </w:rPr>
        <w:t>Montana Legislature P</w:t>
      </w:r>
      <w:r>
        <w:rPr>
          <w:rFonts w:ascii="Cambria" w:hAnsi="Cambria" w:cs="Cambria"/>
          <w:sz w:val="22"/>
          <w:szCs w:val="22"/>
        </w:rPr>
        <w:t>refer</w:t>
      </w:r>
      <w:r w:rsidR="008B6B46">
        <w:rPr>
          <w:rFonts w:ascii="Cambria" w:hAnsi="Cambria" w:cs="Cambria"/>
          <w:sz w:val="22"/>
          <w:szCs w:val="22"/>
        </w:rPr>
        <w:t xml:space="preserve">ence List with two </w:t>
      </w:r>
      <w:r w:rsidR="003647B7">
        <w:rPr>
          <w:rFonts w:ascii="Cambria" w:hAnsi="Cambria" w:cs="Cambria"/>
          <w:sz w:val="22"/>
          <w:szCs w:val="22"/>
        </w:rPr>
        <w:t>b</w:t>
      </w:r>
      <w:r w:rsidR="008B6B46">
        <w:rPr>
          <w:rFonts w:ascii="Cambria" w:hAnsi="Cambria" w:cs="Cambria"/>
          <w:sz w:val="22"/>
          <w:szCs w:val="22"/>
        </w:rPr>
        <w:t xml:space="preserve">ills listed for the board’s review and </w:t>
      </w:r>
      <w:r w:rsidR="00F40BDF">
        <w:rPr>
          <w:rFonts w:ascii="Cambria" w:hAnsi="Cambria" w:cs="Cambria"/>
          <w:sz w:val="22"/>
          <w:szCs w:val="22"/>
        </w:rPr>
        <w:t>comments; Bill</w:t>
      </w:r>
      <w:r w:rsidR="003C5391">
        <w:rPr>
          <w:rFonts w:ascii="Cambria" w:hAnsi="Cambria" w:cs="Cambria"/>
          <w:sz w:val="22"/>
          <w:szCs w:val="22"/>
        </w:rPr>
        <w:t xml:space="preserve"> LC</w:t>
      </w:r>
      <w:r w:rsidR="008B6B46">
        <w:rPr>
          <w:rFonts w:ascii="Cambria" w:hAnsi="Cambria" w:cs="Cambria"/>
          <w:sz w:val="22"/>
          <w:szCs w:val="22"/>
        </w:rPr>
        <w:t xml:space="preserve">0468, a revised funding provision for the Game Warden’s and Peace Officers’ Retirement System and Bill LC1376, </w:t>
      </w:r>
      <w:r w:rsidR="004B7CD4">
        <w:rPr>
          <w:rFonts w:ascii="Cambria" w:hAnsi="Cambria" w:cs="Cambria"/>
          <w:sz w:val="22"/>
          <w:szCs w:val="22"/>
        </w:rPr>
        <w:t>r</w:t>
      </w:r>
      <w:r w:rsidR="008B6B46">
        <w:rPr>
          <w:rFonts w:ascii="Cambria" w:hAnsi="Cambria" w:cs="Cambria"/>
          <w:sz w:val="22"/>
          <w:szCs w:val="22"/>
        </w:rPr>
        <w:t>evise</w:t>
      </w:r>
      <w:r w:rsidR="004B7CD4">
        <w:rPr>
          <w:rFonts w:ascii="Cambria" w:hAnsi="Cambria" w:cs="Cambria"/>
          <w:sz w:val="22"/>
          <w:szCs w:val="22"/>
        </w:rPr>
        <w:t>d</w:t>
      </w:r>
      <w:r w:rsidR="008B6B46">
        <w:rPr>
          <w:rFonts w:ascii="Cambria" w:hAnsi="Cambria" w:cs="Cambria"/>
          <w:sz w:val="22"/>
          <w:szCs w:val="22"/>
        </w:rPr>
        <w:t xml:space="preserve"> income tax law to exempt military pensions.  At this time the </w:t>
      </w:r>
      <w:r w:rsidR="003647B7">
        <w:rPr>
          <w:rFonts w:ascii="Cambria" w:hAnsi="Cambria" w:cs="Cambria"/>
          <w:sz w:val="22"/>
          <w:szCs w:val="22"/>
        </w:rPr>
        <w:t>b</w:t>
      </w:r>
      <w:r w:rsidR="008B6B46">
        <w:rPr>
          <w:rFonts w:ascii="Cambria" w:hAnsi="Cambria" w:cs="Cambria"/>
          <w:sz w:val="22"/>
          <w:szCs w:val="22"/>
        </w:rPr>
        <w:t xml:space="preserve">oard sees no need for action on these </w:t>
      </w:r>
      <w:r w:rsidR="003647B7">
        <w:rPr>
          <w:rFonts w:ascii="Cambria" w:hAnsi="Cambria" w:cs="Cambria"/>
          <w:sz w:val="22"/>
          <w:szCs w:val="22"/>
        </w:rPr>
        <w:t>b</w:t>
      </w:r>
      <w:r w:rsidR="008B6B46">
        <w:rPr>
          <w:rFonts w:ascii="Cambria" w:hAnsi="Cambria" w:cs="Cambria"/>
          <w:sz w:val="22"/>
          <w:szCs w:val="22"/>
        </w:rPr>
        <w:t>ills.</w:t>
      </w:r>
    </w:p>
    <w:p w14:paraId="71E5390E" w14:textId="77777777" w:rsidR="008B6B46" w:rsidRDefault="008B6B46" w:rsidP="00AF4F75">
      <w:pPr>
        <w:rPr>
          <w:rFonts w:ascii="Cambria" w:hAnsi="Cambria" w:cs="Cambria"/>
          <w:sz w:val="22"/>
          <w:szCs w:val="22"/>
          <w:u w:val="single"/>
        </w:rPr>
      </w:pPr>
    </w:p>
    <w:p w14:paraId="5BF70306" w14:textId="2B87B65D" w:rsidR="008B6B46" w:rsidRDefault="008B6B46" w:rsidP="00AF4F75">
      <w:pPr>
        <w:rPr>
          <w:rFonts w:ascii="Cambria" w:hAnsi="Cambria" w:cs="Cambria"/>
          <w:sz w:val="22"/>
          <w:szCs w:val="22"/>
          <w:u w:val="single"/>
        </w:rPr>
      </w:pPr>
      <w:r>
        <w:rPr>
          <w:rFonts w:ascii="Cambria" w:hAnsi="Cambria" w:cs="Cambria"/>
          <w:sz w:val="22"/>
          <w:szCs w:val="22"/>
          <w:u w:val="single"/>
        </w:rPr>
        <w:t>MPERA UPDATE</w:t>
      </w:r>
    </w:p>
    <w:p w14:paraId="025F1C4C" w14:textId="056663A6" w:rsidR="003C5391" w:rsidRDefault="008B6B46" w:rsidP="00AF4F75">
      <w:pPr>
        <w:rPr>
          <w:rFonts w:ascii="Cambria" w:hAnsi="Cambria" w:cs="Cambria"/>
          <w:sz w:val="22"/>
          <w:szCs w:val="22"/>
        </w:rPr>
      </w:pPr>
      <w:r w:rsidRPr="008B6B46">
        <w:rPr>
          <w:rFonts w:ascii="Cambria" w:hAnsi="Cambria" w:cs="Cambria"/>
          <w:sz w:val="22"/>
          <w:szCs w:val="22"/>
        </w:rPr>
        <w:t>Dore</w:t>
      </w:r>
      <w:r>
        <w:rPr>
          <w:rFonts w:ascii="Cambria" w:hAnsi="Cambria" w:cs="Cambria"/>
          <w:sz w:val="22"/>
          <w:szCs w:val="22"/>
        </w:rPr>
        <w:t xml:space="preserve"> Schwinden stated that MPERA is tracking 27 </w:t>
      </w:r>
      <w:r w:rsidR="003647B7">
        <w:rPr>
          <w:rFonts w:ascii="Cambria" w:hAnsi="Cambria" w:cs="Cambria"/>
          <w:sz w:val="22"/>
          <w:szCs w:val="22"/>
        </w:rPr>
        <w:t>b</w:t>
      </w:r>
      <w:r>
        <w:rPr>
          <w:rFonts w:ascii="Cambria" w:hAnsi="Cambria" w:cs="Cambria"/>
          <w:sz w:val="22"/>
          <w:szCs w:val="22"/>
        </w:rPr>
        <w:t>ill placeholders with pension related topics</w:t>
      </w:r>
      <w:r w:rsidR="003C5391">
        <w:rPr>
          <w:rFonts w:ascii="Cambria" w:hAnsi="Cambria" w:cs="Cambria"/>
          <w:sz w:val="22"/>
          <w:szCs w:val="22"/>
        </w:rPr>
        <w:t>.  MPERA is closely monitoring</w:t>
      </w:r>
      <w:r>
        <w:rPr>
          <w:rFonts w:ascii="Cambria" w:hAnsi="Cambria" w:cs="Cambria"/>
          <w:sz w:val="22"/>
          <w:szCs w:val="22"/>
        </w:rPr>
        <w:t xml:space="preserve"> the Game Warden’s and Peace Officers’ Retirement Systems </w:t>
      </w:r>
      <w:r w:rsidR="002A2941">
        <w:rPr>
          <w:rFonts w:ascii="Cambria" w:hAnsi="Cambria" w:cs="Cambria"/>
          <w:sz w:val="22"/>
          <w:szCs w:val="22"/>
        </w:rPr>
        <w:t>f</w:t>
      </w:r>
      <w:r>
        <w:rPr>
          <w:rFonts w:ascii="Cambria" w:hAnsi="Cambria" w:cs="Cambria"/>
          <w:sz w:val="22"/>
          <w:szCs w:val="22"/>
        </w:rPr>
        <w:t xml:space="preserve">unding </w:t>
      </w:r>
      <w:r w:rsidR="003647B7">
        <w:rPr>
          <w:rFonts w:ascii="Cambria" w:hAnsi="Cambria" w:cs="Cambria"/>
          <w:sz w:val="22"/>
          <w:szCs w:val="22"/>
        </w:rPr>
        <w:t>b</w:t>
      </w:r>
      <w:r>
        <w:rPr>
          <w:rFonts w:ascii="Cambria" w:hAnsi="Cambria" w:cs="Cambria"/>
          <w:sz w:val="22"/>
          <w:szCs w:val="22"/>
        </w:rPr>
        <w:t>ill</w:t>
      </w:r>
      <w:r w:rsidR="003647B7">
        <w:rPr>
          <w:rFonts w:ascii="Cambria" w:hAnsi="Cambria" w:cs="Cambria"/>
          <w:sz w:val="22"/>
          <w:szCs w:val="22"/>
        </w:rPr>
        <w:t>,</w:t>
      </w:r>
      <w:r>
        <w:rPr>
          <w:rFonts w:ascii="Cambria" w:hAnsi="Cambria" w:cs="Cambria"/>
          <w:sz w:val="22"/>
          <w:szCs w:val="22"/>
        </w:rPr>
        <w:t xml:space="preserve"> hoping that it will get funded this session.</w:t>
      </w:r>
      <w:r w:rsidR="003C5391">
        <w:rPr>
          <w:rFonts w:ascii="Cambria" w:hAnsi="Cambria" w:cs="Cambria"/>
          <w:sz w:val="22"/>
          <w:szCs w:val="22"/>
        </w:rPr>
        <w:t xml:space="preserve">  Dore Schwinden stated that the member portal is on hold until some issues with the new computer system are fixed.    </w:t>
      </w:r>
    </w:p>
    <w:p w14:paraId="2DD06589" w14:textId="77777777" w:rsidR="008B6B46" w:rsidRPr="008B6B46" w:rsidRDefault="008B6B46" w:rsidP="00AF4F75">
      <w:pPr>
        <w:rPr>
          <w:rFonts w:ascii="Cambria" w:hAnsi="Cambria" w:cs="Cambria"/>
          <w:sz w:val="22"/>
          <w:szCs w:val="22"/>
        </w:rPr>
      </w:pPr>
    </w:p>
    <w:p w14:paraId="6FE514FB" w14:textId="01CACBBF"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4262C211" w14:textId="28E9CC4A" w:rsidR="00AF4F75" w:rsidRPr="00B82BFC" w:rsidRDefault="001821E9" w:rsidP="00AF4F75">
      <w:pPr>
        <w:rPr>
          <w:rFonts w:ascii="Cambria" w:hAnsi="Cambria" w:cs="Cambria"/>
          <w:sz w:val="22"/>
          <w:szCs w:val="22"/>
        </w:rPr>
      </w:pPr>
      <w:r>
        <w:rPr>
          <w:rFonts w:ascii="Cambria" w:hAnsi="Cambria" w:cs="Cambria"/>
          <w:sz w:val="22"/>
          <w:szCs w:val="22"/>
        </w:rPr>
        <w:t xml:space="preserve">Cathy Kendall </w:t>
      </w:r>
      <w:r w:rsidR="00AF4F75" w:rsidRPr="00B82BFC">
        <w:rPr>
          <w:rFonts w:ascii="Cambria" w:hAnsi="Cambria" w:cs="Cambria"/>
          <w:sz w:val="22"/>
          <w:szCs w:val="22"/>
        </w:rPr>
        <w:t>made a motion to approve the</w:t>
      </w:r>
      <w:r w:rsidR="0057291E">
        <w:rPr>
          <w:rFonts w:ascii="Cambria" w:hAnsi="Cambria" w:cs="Cambria"/>
          <w:sz w:val="22"/>
          <w:szCs w:val="22"/>
        </w:rPr>
        <w:t xml:space="preserve"> </w:t>
      </w:r>
      <w:r w:rsidR="003C5391">
        <w:rPr>
          <w:rFonts w:ascii="Cambria" w:hAnsi="Cambria" w:cs="Cambria"/>
          <w:sz w:val="22"/>
          <w:szCs w:val="22"/>
        </w:rPr>
        <w:t>Decem</w:t>
      </w:r>
      <w:r w:rsidR="0057291E">
        <w:rPr>
          <w:rFonts w:ascii="Cambria" w:hAnsi="Cambria" w:cs="Cambria"/>
          <w:sz w:val="22"/>
          <w:szCs w:val="22"/>
        </w:rPr>
        <w:t>ber</w:t>
      </w:r>
      <w:r w:rsidR="00866519">
        <w:rPr>
          <w:rFonts w:ascii="Cambria" w:hAnsi="Cambria" w:cs="Cambria"/>
          <w:sz w:val="22"/>
          <w:szCs w:val="22"/>
        </w:rPr>
        <w:t xml:space="preserve"> </w:t>
      </w:r>
      <w:r w:rsidR="00AF4F75" w:rsidRPr="00B82BFC">
        <w:rPr>
          <w:rFonts w:ascii="Cambria" w:hAnsi="Cambria" w:cs="Cambria"/>
          <w:sz w:val="22"/>
          <w:szCs w:val="22"/>
        </w:rPr>
        <w:t>minutes</w:t>
      </w:r>
      <w:r w:rsidR="0057291E">
        <w:rPr>
          <w:rFonts w:ascii="Cambria" w:hAnsi="Cambria" w:cs="Cambria"/>
          <w:sz w:val="22"/>
          <w:szCs w:val="22"/>
        </w:rPr>
        <w:t xml:space="preserve">, </w:t>
      </w:r>
      <w:r w:rsidR="003C5391">
        <w:rPr>
          <w:rFonts w:ascii="Cambria" w:hAnsi="Cambria" w:cs="Cambria"/>
          <w:sz w:val="22"/>
          <w:szCs w:val="22"/>
        </w:rPr>
        <w:t>Jan Brown</w:t>
      </w:r>
      <w:r>
        <w:rPr>
          <w:rFonts w:ascii="Cambria" w:hAnsi="Cambria" w:cs="Cambria"/>
          <w:sz w:val="22"/>
          <w:szCs w:val="22"/>
        </w:rPr>
        <w:t xml:space="preserve"> </w:t>
      </w:r>
      <w:r w:rsidR="00AF4F75" w:rsidRPr="00B82BFC">
        <w:rPr>
          <w:rFonts w:ascii="Cambria" w:hAnsi="Cambria" w:cs="Cambria"/>
          <w:sz w:val="22"/>
          <w:szCs w:val="22"/>
        </w:rPr>
        <w:t xml:space="preserve">seconded the motion, and the </w:t>
      </w:r>
      <w:r w:rsidR="003C5391">
        <w:rPr>
          <w:rFonts w:ascii="Cambria" w:hAnsi="Cambria" w:cs="Cambria"/>
          <w:sz w:val="22"/>
          <w:szCs w:val="22"/>
        </w:rPr>
        <w:t>Dece</w:t>
      </w:r>
      <w:r w:rsidR="0057291E">
        <w:rPr>
          <w:rFonts w:ascii="Cambria" w:hAnsi="Cambria" w:cs="Cambria"/>
          <w:sz w:val="22"/>
          <w:szCs w:val="22"/>
        </w:rPr>
        <w:t>mbe</w:t>
      </w:r>
      <w:r w:rsidR="00A40F74">
        <w:rPr>
          <w:rFonts w:ascii="Cambria" w:hAnsi="Cambria" w:cs="Cambria"/>
          <w:sz w:val="22"/>
          <w:szCs w:val="22"/>
        </w:rPr>
        <w:t xml:space="preserve">r </w:t>
      </w:r>
      <w:r w:rsidR="00AF4F75" w:rsidRPr="00B82BFC">
        <w:rPr>
          <w:rFonts w:ascii="Cambria" w:hAnsi="Cambria" w:cs="Cambria"/>
          <w:sz w:val="22"/>
          <w:szCs w:val="22"/>
        </w:rPr>
        <w:t>minutes were approved unanimously.</w:t>
      </w:r>
    </w:p>
    <w:p w14:paraId="057A2C7D" w14:textId="77777777" w:rsidR="00361465" w:rsidRDefault="00361465" w:rsidP="00361465">
      <w:pPr>
        <w:rPr>
          <w:rFonts w:ascii="Cambria" w:hAnsi="Cambria" w:cs="Cambria"/>
          <w:sz w:val="22"/>
          <w:szCs w:val="22"/>
          <w:u w:val="single"/>
        </w:rPr>
      </w:pPr>
    </w:p>
    <w:p w14:paraId="6F93C7C8" w14:textId="719BD776" w:rsidR="003C5391" w:rsidRDefault="003C5391" w:rsidP="008F68C2">
      <w:pPr>
        <w:rPr>
          <w:rFonts w:ascii="Cambria" w:hAnsi="Cambria" w:cs="Cambria"/>
          <w:sz w:val="22"/>
          <w:szCs w:val="22"/>
          <w:u w:val="single"/>
        </w:rPr>
      </w:pPr>
      <w:r>
        <w:rPr>
          <w:rFonts w:ascii="Cambria" w:hAnsi="Cambria" w:cs="Cambria"/>
          <w:sz w:val="22"/>
          <w:szCs w:val="22"/>
          <w:u w:val="single"/>
        </w:rPr>
        <w:t>NEWSLETTER</w:t>
      </w:r>
    </w:p>
    <w:p w14:paraId="02A5C996" w14:textId="49F5DC12" w:rsidR="003C5391" w:rsidRDefault="003C5391" w:rsidP="008F68C2">
      <w:pPr>
        <w:rPr>
          <w:rFonts w:ascii="Cambria" w:hAnsi="Cambria" w:cs="Cambria"/>
          <w:sz w:val="22"/>
          <w:szCs w:val="22"/>
        </w:rPr>
      </w:pPr>
      <w:r>
        <w:rPr>
          <w:rFonts w:ascii="Cambria" w:hAnsi="Cambria" w:cs="Cambria"/>
          <w:sz w:val="22"/>
          <w:szCs w:val="22"/>
        </w:rPr>
        <w:t>The board reviewed the</w:t>
      </w:r>
      <w:r w:rsidR="002551F8">
        <w:rPr>
          <w:rFonts w:ascii="Cambria" w:hAnsi="Cambria" w:cs="Cambria"/>
          <w:sz w:val="22"/>
          <w:szCs w:val="22"/>
        </w:rPr>
        <w:t xml:space="preserve"> combined</w:t>
      </w:r>
      <w:r>
        <w:rPr>
          <w:rFonts w:ascii="Cambria" w:hAnsi="Cambria" w:cs="Cambria"/>
          <w:sz w:val="22"/>
          <w:szCs w:val="22"/>
        </w:rPr>
        <w:t xml:space="preserve"> newsletter</w:t>
      </w:r>
      <w:r w:rsidR="002551F8">
        <w:rPr>
          <w:rFonts w:ascii="Cambria" w:hAnsi="Cambria" w:cs="Cambria"/>
          <w:sz w:val="22"/>
          <w:szCs w:val="22"/>
        </w:rPr>
        <w:t xml:space="preserve"> and </w:t>
      </w:r>
      <w:r>
        <w:rPr>
          <w:rFonts w:ascii="Cambria" w:hAnsi="Cambria" w:cs="Cambria"/>
          <w:sz w:val="22"/>
          <w:szCs w:val="22"/>
        </w:rPr>
        <w:t xml:space="preserve">renewal notice </w:t>
      </w:r>
      <w:r w:rsidR="002551F8">
        <w:rPr>
          <w:rFonts w:ascii="Cambria" w:hAnsi="Cambria" w:cs="Cambria"/>
          <w:sz w:val="22"/>
          <w:szCs w:val="22"/>
        </w:rPr>
        <w:t xml:space="preserve">publication </w:t>
      </w:r>
      <w:r>
        <w:rPr>
          <w:rFonts w:ascii="Cambria" w:hAnsi="Cambria" w:cs="Cambria"/>
          <w:sz w:val="22"/>
          <w:szCs w:val="22"/>
        </w:rPr>
        <w:t xml:space="preserve">and decided that a renewal letter should be sent out separate </w:t>
      </w:r>
      <w:r w:rsidR="002A2941">
        <w:rPr>
          <w:rFonts w:ascii="Cambria" w:hAnsi="Cambria" w:cs="Cambria"/>
          <w:sz w:val="22"/>
          <w:szCs w:val="22"/>
        </w:rPr>
        <w:t>from</w:t>
      </w:r>
      <w:r>
        <w:rPr>
          <w:rFonts w:ascii="Cambria" w:hAnsi="Cambria" w:cs="Cambria"/>
          <w:sz w:val="22"/>
          <w:szCs w:val="22"/>
        </w:rPr>
        <w:t xml:space="preserve"> the February newsletter.  The renewal notice</w:t>
      </w:r>
      <w:r w:rsidR="00075071">
        <w:rPr>
          <w:rFonts w:ascii="Cambria" w:hAnsi="Cambria" w:cs="Cambria"/>
          <w:sz w:val="22"/>
          <w:szCs w:val="22"/>
        </w:rPr>
        <w:t xml:space="preserve">s will be sent out by the end of January and </w:t>
      </w:r>
      <w:r>
        <w:rPr>
          <w:rFonts w:ascii="Cambria" w:hAnsi="Cambria" w:cs="Cambria"/>
          <w:sz w:val="22"/>
          <w:szCs w:val="22"/>
        </w:rPr>
        <w:t xml:space="preserve">the newsletter </w:t>
      </w:r>
      <w:r w:rsidR="00075071">
        <w:rPr>
          <w:rFonts w:ascii="Cambria" w:hAnsi="Cambria" w:cs="Cambria"/>
          <w:sz w:val="22"/>
          <w:szCs w:val="22"/>
        </w:rPr>
        <w:t xml:space="preserve">will </w:t>
      </w:r>
      <w:r>
        <w:rPr>
          <w:rFonts w:ascii="Cambria" w:hAnsi="Cambria" w:cs="Cambria"/>
          <w:sz w:val="22"/>
          <w:szCs w:val="22"/>
        </w:rPr>
        <w:t>be published February 15</w:t>
      </w:r>
      <w:r w:rsidRPr="003C5391">
        <w:rPr>
          <w:rFonts w:ascii="Cambria" w:hAnsi="Cambria" w:cs="Cambria"/>
          <w:sz w:val="22"/>
          <w:szCs w:val="22"/>
          <w:vertAlign w:val="superscript"/>
        </w:rPr>
        <w:t>th</w:t>
      </w:r>
      <w:r>
        <w:rPr>
          <w:rFonts w:ascii="Cambria" w:hAnsi="Cambria" w:cs="Cambria"/>
          <w:sz w:val="22"/>
          <w:szCs w:val="22"/>
        </w:rPr>
        <w:t>.</w:t>
      </w:r>
      <w:r w:rsidR="00075071">
        <w:rPr>
          <w:rFonts w:ascii="Cambria" w:hAnsi="Cambria" w:cs="Cambria"/>
          <w:sz w:val="22"/>
          <w:szCs w:val="22"/>
        </w:rPr>
        <w:t xml:space="preserve">  Articles for the newsletter are due to CMS by January 31</w:t>
      </w:r>
      <w:r w:rsidR="00075071" w:rsidRPr="00075071">
        <w:rPr>
          <w:rFonts w:ascii="Cambria" w:hAnsi="Cambria" w:cs="Cambria"/>
          <w:sz w:val="22"/>
          <w:szCs w:val="22"/>
          <w:vertAlign w:val="superscript"/>
        </w:rPr>
        <w:t>st</w:t>
      </w:r>
      <w:r w:rsidR="00075071">
        <w:rPr>
          <w:rFonts w:ascii="Cambria" w:hAnsi="Cambria" w:cs="Cambria"/>
          <w:sz w:val="22"/>
          <w:szCs w:val="22"/>
        </w:rPr>
        <w:t xml:space="preserve">.  </w:t>
      </w:r>
    </w:p>
    <w:p w14:paraId="02C48F74" w14:textId="77777777" w:rsidR="009D1969" w:rsidRDefault="009D1969" w:rsidP="00361465">
      <w:pPr>
        <w:rPr>
          <w:rFonts w:ascii="Cambria" w:hAnsi="Cambria" w:cs="Cambria"/>
          <w:sz w:val="22"/>
          <w:szCs w:val="22"/>
        </w:rPr>
      </w:pPr>
    </w:p>
    <w:p w14:paraId="71F1E82C" w14:textId="7716C655" w:rsidR="00361465" w:rsidRDefault="00361465" w:rsidP="00361465">
      <w:pPr>
        <w:rPr>
          <w:rFonts w:ascii="Cambria" w:hAnsi="Cambria" w:cs="Cambria"/>
          <w:sz w:val="22"/>
          <w:szCs w:val="22"/>
        </w:rPr>
      </w:pPr>
      <w:r>
        <w:rPr>
          <w:rFonts w:ascii="Cambria" w:hAnsi="Cambria" w:cs="Cambria"/>
          <w:sz w:val="22"/>
          <w:szCs w:val="22"/>
        </w:rPr>
        <w:t xml:space="preserve">Assigned Articles: Legislature update – by Dave Galt; New Board Member and Board Changes article – by Lyle Manley; President’s Message – by Lyle Manley; and Healthcare Clarification – Connie </w:t>
      </w:r>
      <w:r w:rsidR="003647B7">
        <w:rPr>
          <w:rFonts w:ascii="Cambria" w:hAnsi="Cambria" w:cs="Cambria"/>
          <w:sz w:val="22"/>
          <w:szCs w:val="22"/>
        </w:rPr>
        <w:t>Welsh.</w:t>
      </w:r>
      <w:r>
        <w:rPr>
          <w:rFonts w:ascii="Cambria" w:hAnsi="Cambria" w:cs="Cambria"/>
          <w:sz w:val="22"/>
          <w:szCs w:val="22"/>
        </w:rPr>
        <w:t xml:space="preserve">  </w:t>
      </w:r>
    </w:p>
    <w:p w14:paraId="070DD1F3" w14:textId="77777777" w:rsidR="003C5391" w:rsidRDefault="003C5391" w:rsidP="008F68C2">
      <w:pPr>
        <w:rPr>
          <w:rFonts w:ascii="Cambria" w:hAnsi="Cambria" w:cs="Cambria"/>
          <w:sz w:val="22"/>
          <w:szCs w:val="22"/>
          <w:u w:val="single"/>
        </w:rPr>
      </w:pPr>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78132545" w14:textId="29C3AD69" w:rsidR="00AE3AA1" w:rsidRDefault="00AE3AA1" w:rsidP="00BA5CB5">
      <w:pPr>
        <w:rPr>
          <w:rFonts w:ascii="Cambria" w:hAnsi="Cambria" w:cs="Cambria"/>
          <w:sz w:val="22"/>
          <w:szCs w:val="22"/>
        </w:rPr>
      </w:pPr>
      <w:r>
        <w:rPr>
          <w:rFonts w:ascii="Cambria" w:hAnsi="Cambria" w:cs="Cambria"/>
          <w:sz w:val="22"/>
          <w:szCs w:val="22"/>
        </w:rPr>
        <w:t xml:space="preserve">James Driggers presented the 2019 Budget.  James Driggers, Connie Welsh and Dale Boespflug will research treasury notes and present their findings at the next board meeting.  The board will make an investment decision, at next month’s meeting, on current CD’s that are set to expired at the end of February.  </w:t>
      </w:r>
    </w:p>
    <w:p w14:paraId="025FE127" w14:textId="4409810A" w:rsidR="009D1969" w:rsidRPr="009D1969" w:rsidRDefault="009D1969" w:rsidP="00BA5CB5">
      <w:pPr>
        <w:rPr>
          <w:rFonts w:ascii="Cambria" w:hAnsi="Cambria" w:cs="Cambria"/>
          <w:b/>
          <w:sz w:val="22"/>
          <w:szCs w:val="22"/>
        </w:rPr>
      </w:pPr>
      <w:bookmarkStart w:id="1" w:name="_Hlk535500474"/>
      <w:r w:rsidRPr="009D1969">
        <w:rPr>
          <w:rFonts w:ascii="Cambria" w:hAnsi="Cambria" w:cs="Cambria"/>
          <w:b/>
          <w:sz w:val="22"/>
          <w:szCs w:val="22"/>
        </w:rPr>
        <w:lastRenderedPageBreak/>
        <w:t>Per Diem Board Meeting Travel Policy</w:t>
      </w:r>
    </w:p>
    <w:p w14:paraId="75316C27" w14:textId="1FC87E84" w:rsidR="00AE3AA1" w:rsidRDefault="00AE3AA1" w:rsidP="00BA5CB5">
      <w:pPr>
        <w:rPr>
          <w:rFonts w:ascii="Cambria" w:hAnsi="Cambria" w:cs="Cambria"/>
          <w:sz w:val="22"/>
          <w:szCs w:val="22"/>
        </w:rPr>
      </w:pPr>
      <w:r>
        <w:rPr>
          <w:rFonts w:ascii="Cambria" w:hAnsi="Cambria" w:cs="Cambria"/>
          <w:sz w:val="22"/>
          <w:szCs w:val="22"/>
        </w:rPr>
        <w:t xml:space="preserve">Cathy Kendall presented the new </w:t>
      </w:r>
      <w:r w:rsidR="008C2538">
        <w:rPr>
          <w:rFonts w:ascii="Cambria" w:hAnsi="Cambria" w:cs="Cambria"/>
          <w:sz w:val="22"/>
          <w:szCs w:val="22"/>
        </w:rPr>
        <w:t xml:space="preserve">Board Meeting </w:t>
      </w:r>
      <w:r>
        <w:rPr>
          <w:rFonts w:ascii="Cambria" w:hAnsi="Cambria" w:cs="Cambria"/>
          <w:sz w:val="22"/>
          <w:szCs w:val="22"/>
        </w:rPr>
        <w:t xml:space="preserve">Travel policy for the board to review.  </w:t>
      </w:r>
      <w:r w:rsidR="00AD43CB">
        <w:rPr>
          <w:rFonts w:ascii="Cambria" w:hAnsi="Cambria" w:cs="Cambria"/>
          <w:sz w:val="22"/>
          <w:szCs w:val="22"/>
        </w:rPr>
        <w:t xml:space="preserve">The policy is based on the board member arriving in Helena the night before the meeting and leaving to go home the same day after the meeting adjourns.  </w:t>
      </w:r>
      <w:r w:rsidR="008C2538">
        <w:rPr>
          <w:rFonts w:ascii="Cambria" w:hAnsi="Cambria" w:cs="Cambria"/>
          <w:sz w:val="22"/>
          <w:szCs w:val="22"/>
        </w:rPr>
        <w:t>The board has determined that to encourage members to join the board from other communities in Montana</w:t>
      </w:r>
      <w:r w:rsidR="004B7CD4">
        <w:rPr>
          <w:rFonts w:ascii="Cambria" w:hAnsi="Cambria" w:cs="Cambria"/>
          <w:sz w:val="22"/>
          <w:szCs w:val="22"/>
        </w:rPr>
        <w:t>,</w:t>
      </w:r>
      <w:r w:rsidR="008C2538">
        <w:rPr>
          <w:rFonts w:ascii="Cambria" w:hAnsi="Cambria" w:cs="Cambria"/>
          <w:sz w:val="22"/>
          <w:szCs w:val="22"/>
        </w:rPr>
        <w:t xml:space="preserve"> it is important to reimburse travel expenses to attend </w:t>
      </w:r>
      <w:r w:rsidR="00AD43CB">
        <w:rPr>
          <w:rFonts w:ascii="Cambria" w:hAnsi="Cambria" w:cs="Cambria"/>
          <w:sz w:val="22"/>
          <w:szCs w:val="22"/>
        </w:rPr>
        <w:t xml:space="preserve">board </w:t>
      </w:r>
      <w:r w:rsidR="008C2538">
        <w:rPr>
          <w:rFonts w:ascii="Cambria" w:hAnsi="Cambria" w:cs="Cambria"/>
          <w:sz w:val="22"/>
          <w:szCs w:val="22"/>
        </w:rPr>
        <w:t>meeting</w:t>
      </w:r>
      <w:r w:rsidR="00AD43CB">
        <w:rPr>
          <w:rFonts w:ascii="Cambria" w:hAnsi="Cambria" w:cs="Cambria"/>
          <w:sz w:val="22"/>
          <w:szCs w:val="22"/>
        </w:rPr>
        <w:t>s</w:t>
      </w:r>
      <w:r w:rsidR="008C2538">
        <w:rPr>
          <w:rFonts w:ascii="Cambria" w:hAnsi="Cambria" w:cs="Cambria"/>
          <w:sz w:val="22"/>
          <w:szCs w:val="22"/>
        </w:rPr>
        <w:t xml:space="preserve"> in Helena.</w:t>
      </w:r>
      <w:r w:rsidR="00AD43CB">
        <w:rPr>
          <w:rFonts w:ascii="Cambria" w:hAnsi="Cambria" w:cs="Cambria"/>
          <w:sz w:val="22"/>
          <w:szCs w:val="22"/>
        </w:rPr>
        <w:t xml:space="preserve">  </w:t>
      </w:r>
    </w:p>
    <w:p w14:paraId="6DFA4622" w14:textId="356174CC" w:rsidR="00AE3AA1" w:rsidRPr="00AD43CB" w:rsidRDefault="00AE3AA1" w:rsidP="00BA5CB5">
      <w:pPr>
        <w:rPr>
          <w:rFonts w:ascii="Cambria" w:hAnsi="Cambria" w:cs="Cambria"/>
          <w:b/>
          <w:sz w:val="22"/>
          <w:szCs w:val="22"/>
        </w:rPr>
      </w:pPr>
    </w:p>
    <w:p w14:paraId="76CA860E" w14:textId="31AAF874" w:rsidR="00AE3AA1" w:rsidRPr="00AD43CB" w:rsidRDefault="00AE3AA1" w:rsidP="00AE3AA1">
      <w:pPr>
        <w:jc w:val="center"/>
        <w:rPr>
          <w:rFonts w:ascii="Cambria" w:hAnsi="Cambria" w:cs="Cambria"/>
          <w:b/>
          <w:sz w:val="22"/>
          <w:szCs w:val="22"/>
        </w:rPr>
      </w:pPr>
      <w:r w:rsidRPr="00AD43CB">
        <w:rPr>
          <w:rFonts w:ascii="Cambria" w:hAnsi="Cambria" w:cs="Cambria"/>
          <w:b/>
          <w:sz w:val="22"/>
          <w:szCs w:val="22"/>
        </w:rPr>
        <w:t xml:space="preserve">Board </w:t>
      </w:r>
      <w:r w:rsidR="008C2538" w:rsidRPr="00AD43CB">
        <w:rPr>
          <w:rFonts w:ascii="Cambria" w:hAnsi="Cambria" w:cs="Cambria"/>
          <w:b/>
          <w:sz w:val="22"/>
          <w:szCs w:val="22"/>
        </w:rPr>
        <w:t xml:space="preserve">Meeting </w:t>
      </w:r>
      <w:r w:rsidRPr="00AD43CB">
        <w:rPr>
          <w:rFonts w:ascii="Cambria" w:hAnsi="Cambria" w:cs="Cambria"/>
          <w:b/>
          <w:sz w:val="22"/>
          <w:szCs w:val="22"/>
        </w:rPr>
        <w:t>Travel Policy</w:t>
      </w:r>
      <w:r w:rsidR="008C2538" w:rsidRPr="00AD43CB">
        <w:rPr>
          <w:rFonts w:ascii="Cambria" w:hAnsi="Cambria" w:cs="Cambria"/>
          <w:b/>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tblGrid>
      <w:tr w:rsidR="00AE3AA1" w14:paraId="2A65A467" w14:textId="64723F05" w:rsidTr="00AD43CB">
        <w:trPr>
          <w:jc w:val="center"/>
        </w:trPr>
        <w:tc>
          <w:tcPr>
            <w:tcW w:w="2214" w:type="dxa"/>
          </w:tcPr>
          <w:p w14:paraId="341BD275" w14:textId="159C1E32" w:rsidR="00AE3AA1" w:rsidRDefault="00AE3AA1" w:rsidP="00BA5CB5">
            <w:pPr>
              <w:rPr>
                <w:rFonts w:ascii="Cambria" w:hAnsi="Cambria" w:cs="Cambria"/>
              </w:rPr>
            </w:pPr>
            <w:r>
              <w:rPr>
                <w:rFonts w:ascii="Cambria" w:hAnsi="Cambria" w:cs="Cambria"/>
                <w:sz w:val="22"/>
                <w:szCs w:val="22"/>
              </w:rPr>
              <w:t>Lodging with rec</w:t>
            </w:r>
            <w:r w:rsidR="00AD43CB">
              <w:rPr>
                <w:rFonts w:ascii="Cambria" w:hAnsi="Cambria" w:cs="Cambria"/>
                <w:sz w:val="22"/>
                <w:szCs w:val="22"/>
              </w:rPr>
              <w:t>e</w:t>
            </w:r>
            <w:r>
              <w:rPr>
                <w:rFonts w:ascii="Cambria" w:hAnsi="Cambria" w:cs="Cambria"/>
                <w:sz w:val="22"/>
                <w:szCs w:val="22"/>
              </w:rPr>
              <w:t>ipt</w:t>
            </w:r>
          </w:p>
        </w:tc>
        <w:tc>
          <w:tcPr>
            <w:tcW w:w="2214" w:type="dxa"/>
          </w:tcPr>
          <w:p w14:paraId="0DE889C5" w14:textId="5234B7A5" w:rsidR="00AE3AA1" w:rsidRDefault="00AE3AA1" w:rsidP="008C2538">
            <w:pPr>
              <w:jc w:val="both"/>
              <w:rPr>
                <w:rFonts w:ascii="Cambria" w:hAnsi="Cambria" w:cs="Cambria"/>
              </w:rPr>
            </w:pPr>
            <w:r>
              <w:rPr>
                <w:rFonts w:ascii="Cambria" w:hAnsi="Cambria" w:cs="Cambria"/>
                <w:sz w:val="22"/>
                <w:szCs w:val="22"/>
              </w:rPr>
              <w:t>$125</w:t>
            </w:r>
            <w:r w:rsidR="008C2538">
              <w:rPr>
                <w:rFonts w:ascii="Cambria" w:hAnsi="Cambria" w:cs="Cambria"/>
                <w:sz w:val="22"/>
                <w:szCs w:val="22"/>
              </w:rPr>
              <w:t>.00</w:t>
            </w:r>
            <w:r w:rsidR="00AD43CB">
              <w:rPr>
                <w:rFonts w:ascii="Cambria" w:hAnsi="Cambria" w:cs="Cambria"/>
                <w:sz w:val="22"/>
                <w:szCs w:val="22"/>
              </w:rPr>
              <w:t xml:space="preserve"> </w:t>
            </w:r>
          </w:p>
        </w:tc>
      </w:tr>
      <w:tr w:rsidR="00AE3AA1" w14:paraId="5465FD8E" w14:textId="2CFA1413" w:rsidTr="00AD43CB">
        <w:trPr>
          <w:jc w:val="center"/>
        </w:trPr>
        <w:tc>
          <w:tcPr>
            <w:tcW w:w="2214" w:type="dxa"/>
          </w:tcPr>
          <w:p w14:paraId="1860CB5A" w14:textId="3EA81910" w:rsidR="00AE3AA1" w:rsidRDefault="008C2538" w:rsidP="00BA5CB5">
            <w:pPr>
              <w:rPr>
                <w:rFonts w:ascii="Cambria" w:hAnsi="Cambria" w:cs="Cambria"/>
              </w:rPr>
            </w:pPr>
            <w:r>
              <w:rPr>
                <w:rFonts w:ascii="Cambria" w:hAnsi="Cambria" w:cs="Cambria"/>
                <w:sz w:val="22"/>
                <w:szCs w:val="22"/>
              </w:rPr>
              <w:t>Lodging no receipt</w:t>
            </w:r>
          </w:p>
        </w:tc>
        <w:tc>
          <w:tcPr>
            <w:tcW w:w="2214" w:type="dxa"/>
          </w:tcPr>
          <w:p w14:paraId="10E0D7A6" w14:textId="51B4E8B9" w:rsidR="00AE3AA1" w:rsidRDefault="008C2538" w:rsidP="008C2538">
            <w:pPr>
              <w:jc w:val="both"/>
              <w:rPr>
                <w:rFonts w:ascii="Cambria" w:hAnsi="Cambria" w:cs="Cambria"/>
              </w:rPr>
            </w:pPr>
            <w:proofErr w:type="gramStart"/>
            <w:r>
              <w:rPr>
                <w:rFonts w:ascii="Cambria" w:hAnsi="Cambria" w:cs="Cambria"/>
                <w:sz w:val="22"/>
                <w:szCs w:val="22"/>
              </w:rPr>
              <w:t>$</w:t>
            </w:r>
            <w:r w:rsidR="003647B7">
              <w:rPr>
                <w:rFonts w:ascii="Cambria" w:hAnsi="Cambria" w:cs="Cambria"/>
                <w:sz w:val="22"/>
                <w:szCs w:val="22"/>
              </w:rPr>
              <w:t xml:space="preserve">  </w:t>
            </w:r>
            <w:r>
              <w:rPr>
                <w:rFonts w:ascii="Cambria" w:hAnsi="Cambria" w:cs="Cambria"/>
                <w:sz w:val="22"/>
                <w:szCs w:val="22"/>
              </w:rPr>
              <w:t>50</w:t>
            </w:r>
            <w:proofErr w:type="gramEnd"/>
            <w:r>
              <w:rPr>
                <w:rFonts w:ascii="Cambria" w:hAnsi="Cambria" w:cs="Cambria"/>
                <w:sz w:val="22"/>
                <w:szCs w:val="22"/>
              </w:rPr>
              <w:t>.00</w:t>
            </w:r>
          </w:p>
        </w:tc>
      </w:tr>
      <w:tr w:rsidR="00AE3AA1" w14:paraId="5E143D6D" w14:textId="1CBDBE5E" w:rsidTr="00AD43CB">
        <w:trPr>
          <w:jc w:val="center"/>
        </w:trPr>
        <w:tc>
          <w:tcPr>
            <w:tcW w:w="2214" w:type="dxa"/>
          </w:tcPr>
          <w:p w14:paraId="67BD23D3" w14:textId="25AD6B5E" w:rsidR="00AE3AA1" w:rsidRDefault="008C2538" w:rsidP="00BA5CB5">
            <w:pPr>
              <w:rPr>
                <w:rFonts w:ascii="Cambria" w:hAnsi="Cambria" w:cs="Cambria"/>
              </w:rPr>
            </w:pPr>
            <w:r>
              <w:rPr>
                <w:rFonts w:ascii="Cambria" w:hAnsi="Cambria" w:cs="Cambria"/>
                <w:sz w:val="22"/>
                <w:szCs w:val="22"/>
              </w:rPr>
              <w:t>Food</w:t>
            </w:r>
          </w:p>
        </w:tc>
        <w:tc>
          <w:tcPr>
            <w:tcW w:w="2214" w:type="dxa"/>
          </w:tcPr>
          <w:p w14:paraId="363CE56E" w14:textId="4B43E04D" w:rsidR="00AE3AA1" w:rsidRDefault="008C2538" w:rsidP="008C2538">
            <w:pPr>
              <w:jc w:val="both"/>
              <w:rPr>
                <w:rFonts w:ascii="Cambria" w:hAnsi="Cambria" w:cs="Cambria"/>
              </w:rPr>
            </w:pPr>
            <w:proofErr w:type="gramStart"/>
            <w:r>
              <w:rPr>
                <w:rFonts w:ascii="Cambria" w:hAnsi="Cambria" w:cs="Cambria"/>
                <w:sz w:val="22"/>
                <w:szCs w:val="22"/>
              </w:rPr>
              <w:t>$</w:t>
            </w:r>
            <w:r w:rsidR="003647B7">
              <w:rPr>
                <w:rFonts w:ascii="Cambria" w:hAnsi="Cambria" w:cs="Cambria"/>
                <w:sz w:val="22"/>
                <w:szCs w:val="22"/>
              </w:rPr>
              <w:t xml:space="preserve">  </w:t>
            </w:r>
            <w:r>
              <w:rPr>
                <w:rFonts w:ascii="Cambria" w:hAnsi="Cambria" w:cs="Cambria"/>
                <w:sz w:val="22"/>
                <w:szCs w:val="22"/>
              </w:rPr>
              <w:t>40.00</w:t>
            </w:r>
            <w:proofErr w:type="gramEnd"/>
            <w:r>
              <w:rPr>
                <w:rFonts w:ascii="Cambria" w:hAnsi="Cambria" w:cs="Cambria"/>
                <w:sz w:val="22"/>
                <w:szCs w:val="22"/>
              </w:rPr>
              <w:t xml:space="preserve"> per day</w:t>
            </w:r>
          </w:p>
        </w:tc>
      </w:tr>
      <w:tr w:rsidR="00AE3AA1" w14:paraId="1EE8CC78" w14:textId="593A7929" w:rsidTr="00AD43CB">
        <w:trPr>
          <w:jc w:val="center"/>
        </w:trPr>
        <w:tc>
          <w:tcPr>
            <w:tcW w:w="2214" w:type="dxa"/>
          </w:tcPr>
          <w:p w14:paraId="49856E64" w14:textId="28A7501B" w:rsidR="00AE3AA1" w:rsidRDefault="008C2538" w:rsidP="00BA5CB5">
            <w:pPr>
              <w:rPr>
                <w:rFonts w:ascii="Cambria" w:hAnsi="Cambria" w:cs="Cambria"/>
              </w:rPr>
            </w:pPr>
            <w:r>
              <w:rPr>
                <w:rFonts w:ascii="Cambria" w:hAnsi="Cambria" w:cs="Cambria"/>
                <w:sz w:val="22"/>
                <w:szCs w:val="22"/>
              </w:rPr>
              <w:t>Mileage</w:t>
            </w:r>
          </w:p>
        </w:tc>
        <w:tc>
          <w:tcPr>
            <w:tcW w:w="2214" w:type="dxa"/>
          </w:tcPr>
          <w:p w14:paraId="33470FAF" w14:textId="7A5B9D83" w:rsidR="00AE3AA1" w:rsidRDefault="008C2538" w:rsidP="008C2538">
            <w:pPr>
              <w:jc w:val="both"/>
              <w:rPr>
                <w:rFonts w:ascii="Cambria" w:hAnsi="Cambria" w:cs="Cambria"/>
              </w:rPr>
            </w:pPr>
            <w:r>
              <w:rPr>
                <w:rFonts w:ascii="Cambria" w:hAnsi="Cambria" w:cs="Cambria"/>
                <w:sz w:val="22"/>
                <w:szCs w:val="22"/>
              </w:rPr>
              <w:t xml:space="preserve">$   </w:t>
            </w:r>
            <w:r w:rsidR="003647B7">
              <w:rPr>
                <w:rFonts w:ascii="Cambria" w:hAnsi="Cambria" w:cs="Cambria"/>
                <w:sz w:val="22"/>
                <w:szCs w:val="22"/>
              </w:rPr>
              <w:t xml:space="preserve">   </w:t>
            </w:r>
            <w:r>
              <w:rPr>
                <w:rFonts w:ascii="Cambria" w:hAnsi="Cambria" w:cs="Cambria"/>
                <w:sz w:val="22"/>
                <w:szCs w:val="22"/>
              </w:rPr>
              <w:t xml:space="preserve"> .50 per mile</w:t>
            </w:r>
          </w:p>
        </w:tc>
      </w:tr>
      <w:tr w:rsidR="00AE3AA1" w14:paraId="5D874132" w14:textId="483174BB" w:rsidTr="00AD43CB">
        <w:trPr>
          <w:jc w:val="center"/>
        </w:trPr>
        <w:tc>
          <w:tcPr>
            <w:tcW w:w="2214" w:type="dxa"/>
          </w:tcPr>
          <w:p w14:paraId="63F8DEC6" w14:textId="77777777" w:rsidR="00AE3AA1" w:rsidRDefault="00AE3AA1" w:rsidP="00BA5CB5">
            <w:pPr>
              <w:rPr>
                <w:rFonts w:ascii="Cambria" w:hAnsi="Cambria" w:cs="Cambria"/>
              </w:rPr>
            </w:pPr>
          </w:p>
        </w:tc>
        <w:tc>
          <w:tcPr>
            <w:tcW w:w="2214" w:type="dxa"/>
          </w:tcPr>
          <w:p w14:paraId="2C5800B4" w14:textId="77777777" w:rsidR="00AE3AA1" w:rsidRDefault="00AE3AA1" w:rsidP="00BA5CB5">
            <w:pPr>
              <w:rPr>
                <w:rFonts w:ascii="Cambria" w:hAnsi="Cambria" w:cs="Cambria"/>
              </w:rPr>
            </w:pPr>
          </w:p>
        </w:tc>
      </w:tr>
    </w:tbl>
    <w:p w14:paraId="4FF3B772" w14:textId="6ECE2369" w:rsidR="00AE3AA1" w:rsidRPr="00B82BFC" w:rsidRDefault="00AE3AA1" w:rsidP="00BA5CB5">
      <w:pPr>
        <w:rPr>
          <w:rFonts w:ascii="Cambria" w:hAnsi="Cambria" w:cs="Cambria"/>
          <w:sz w:val="22"/>
          <w:szCs w:val="22"/>
        </w:rPr>
      </w:pPr>
      <w:r>
        <w:rPr>
          <w:rFonts w:ascii="Cambria" w:hAnsi="Cambria" w:cs="Cambria"/>
          <w:sz w:val="22"/>
          <w:szCs w:val="22"/>
        </w:rPr>
        <w:t xml:space="preserve">  </w:t>
      </w:r>
    </w:p>
    <w:bookmarkEnd w:id="1"/>
    <w:p w14:paraId="145FCA02" w14:textId="7AD1EA00" w:rsidR="00BA5CB5" w:rsidRDefault="00AD43CB" w:rsidP="002F2E50">
      <w:pPr>
        <w:rPr>
          <w:rFonts w:ascii="Cambria" w:hAnsi="Cambria" w:cs="Cambria"/>
          <w:sz w:val="22"/>
          <w:szCs w:val="22"/>
        </w:rPr>
      </w:pPr>
      <w:r>
        <w:rPr>
          <w:rFonts w:ascii="Cambria" w:hAnsi="Cambria" w:cs="Cambria"/>
          <w:sz w:val="22"/>
          <w:szCs w:val="22"/>
        </w:rPr>
        <w:t xml:space="preserve">James Driggers </w:t>
      </w:r>
      <w:r w:rsidRPr="00B82BFC">
        <w:rPr>
          <w:rFonts w:ascii="Cambria" w:hAnsi="Cambria" w:cs="Cambria"/>
          <w:sz w:val="22"/>
          <w:szCs w:val="22"/>
        </w:rPr>
        <w:t>made a motion to approve the</w:t>
      </w:r>
      <w:r>
        <w:rPr>
          <w:rFonts w:ascii="Cambria" w:hAnsi="Cambria" w:cs="Cambria"/>
          <w:sz w:val="22"/>
          <w:szCs w:val="22"/>
        </w:rPr>
        <w:t xml:space="preserve"> Board Meeting Travel </w:t>
      </w:r>
      <w:r w:rsidR="00F170B7">
        <w:rPr>
          <w:rFonts w:ascii="Cambria" w:hAnsi="Cambria" w:cs="Cambria"/>
          <w:sz w:val="22"/>
          <w:szCs w:val="22"/>
        </w:rPr>
        <w:t>P</w:t>
      </w:r>
      <w:r>
        <w:rPr>
          <w:rFonts w:ascii="Cambria" w:hAnsi="Cambria" w:cs="Cambria"/>
          <w:sz w:val="22"/>
          <w:szCs w:val="22"/>
        </w:rPr>
        <w:t xml:space="preserve">olicy, Jim Lewis </w:t>
      </w:r>
      <w:r w:rsidRPr="00B82BFC">
        <w:rPr>
          <w:rFonts w:ascii="Cambria" w:hAnsi="Cambria" w:cs="Cambria"/>
          <w:sz w:val="22"/>
          <w:szCs w:val="22"/>
        </w:rPr>
        <w:t xml:space="preserve">seconded the motion, and the </w:t>
      </w:r>
      <w:r>
        <w:rPr>
          <w:rFonts w:ascii="Cambria" w:hAnsi="Cambria" w:cs="Cambria"/>
          <w:sz w:val="22"/>
          <w:szCs w:val="22"/>
        </w:rPr>
        <w:t xml:space="preserve">Board Meeting Travel Policy </w:t>
      </w:r>
      <w:r w:rsidRPr="00B82BFC">
        <w:rPr>
          <w:rFonts w:ascii="Cambria" w:hAnsi="Cambria" w:cs="Cambria"/>
          <w:sz w:val="22"/>
          <w:szCs w:val="22"/>
        </w:rPr>
        <w:t>w</w:t>
      </w:r>
      <w:r>
        <w:rPr>
          <w:rFonts w:ascii="Cambria" w:hAnsi="Cambria" w:cs="Cambria"/>
          <w:sz w:val="22"/>
          <w:szCs w:val="22"/>
        </w:rPr>
        <w:t>as</w:t>
      </w:r>
      <w:r w:rsidRPr="00B82BFC">
        <w:rPr>
          <w:rFonts w:ascii="Cambria" w:hAnsi="Cambria" w:cs="Cambria"/>
          <w:sz w:val="22"/>
          <w:szCs w:val="22"/>
        </w:rPr>
        <w:t xml:space="preserve"> approved unanimously.</w:t>
      </w:r>
    </w:p>
    <w:p w14:paraId="110571A8" w14:textId="77777777" w:rsidR="00AD43CB" w:rsidRDefault="00AD43CB" w:rsidP="002F2E50">
      <w:pPr>
        <w:rPr>
          <w:rFonts w:ascii="Cambria" w:hAnsi="Cambria" w:cs="Cambria"/>
          <w:sz w:val="22"/>
          <w:szCs w:val="22"/>
        </w:rPr>
      </w:pPr>
    </w:p>
    <w:p w14:paraId="39D5674C"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AE8ADC5" w14:textId="2FC2DF4E" w:rsidR="00BB39A1" w:rsidRDefault="001821E9" w:rsidP="002F2E50">
      <w:pPr>
        <w:rPr>
          <w:rFonts w:ascii="Cambria" w:hAnsi="Cambria" w:cs="Cambria"/>
          <w:sz w:val="22"/>
          <w:szCs w:val="22"/>
        </w:rPr>
      </w:pPr>
      <w:r>
        <w:rPr>
          <w:rFonts w:ascii="Cambria" w:hAnsi="Cambria" w:cs="Cambria"/>
          <w:sz w:val="22"/>
          <w:szCs w:val="22"/>
        </w:rPr>
        <w:t xml:space="preserve">Patty Mott </w:t>
      </w:r>
      <w:r w:rsidR="00C043EE">
        <w:rPr>
          <w:rFonts w:ascii="Cambria" w:hAnsi="Cambria" w:cs="Cambria"/>
          <w:sz w:val="22"/>
          <w:szCs w:val="22"/>
        </w:rPr>
        <w:t xml:space="preserve">stated that she </w:t>
      </w:r>
      <w:r w:rsidR="0057291E">
        <w:rPr>
          <w:rFonts w:ascii="Cambria" w:hAnsi="Cambria" w:cs="Cambria"/>
          <w:sz w:val="22"/>
          <w:szCs w:val="22"/>
        </w:rPr>
        <w:t xml:space="preserve">has received </w:t>
      </w:r>
      <w:r w:rsidR="003050AD">
        <w:rPr>
          <w:rFonts w:ascii="Cambria" w:hAnsi="Cambria" w:cs="Cambria"/>
          <w:sz w:val="22"/>
          <w:szCs w:val="22"/>
        </w:rPr>
        <w:t>1</w:t>
      </w:r>
      <w:r w:rsidR="005E5A42">
        <w:rPr>
          <w:rFonts w:ascii="Cambria" w:hAnsi="Cambria" w:cs="Cambria"/>
          <w:sz w:val="22"/>
          <w:szCs w:val="22"/>
        </w:rPr>
        <w:t>38</w:t>
      </w:r>
      <w:r w:rsidR="00B27ECF">
        <w:rPr>
          <w:rFonts w:ascii="Cambria" w:hAnsi="Cambria" w:cs="Cambria"/>
          <w:sz w:val="22"/>
          <w:szCs w:val="22"/>
        </w:rPr>
        <w:t xml:space="preserve"> </w:t>
      </w:r>
      <w:r w:rsidR="00BA5CB5">
        <w:rPr>
          <w:rFonts w:ascii="Cambria" w:hAnsi="Cambria" w:cs="Cambria"/>
          <w:sz w:val="22"/>
          <w:szCs w:val="22"/>
        </w:rPr>
        <w:t xml:space="preserve">new memberships </w:t>
      </w:r>
      <w:r w:rsidR="00154CFD">
        <w:rPr>
          <w:rFonts w:ascii="Cambria" w:hAnsi="Cambria" w:cs="Cambria"/>
          <w:sz w:val="22"/>
          <w:szCs w:val="22"/>
        </w:rPr>
        <w:t>since</w:t>
      </w:r>
      <w:r w:rsidR="00BA5CB5">
        <w:rPr>
          <w:rFonts w:ascii="Cambria" w:hAnsi="Cambria" w:cs="Cambria"/>
          <w:sz w:val="22"/>
          <w:szCs w:val="22"/>
        </w:rPr>
        <w:t xml:space="preserve"> the </w:t>
      </w:r>
      <w:r w:rsidR="003050AD">
        <w:rPr>
          <w:rFonts w:ascii="Cambria" w:hAnsi="Cambria" w:cs="Cambria"/>
          <w:sz w:val="22"/>
          <w:szCs w:val="22"/>
        </w:rPr>
        <w:t>September</w:t>
      </w:r>
      <w:r w:rsidR="00B27ECF">
        <w:rPr>
          <w:rFonts w:ascii="Cambria" w:hAnsi="Cambria" w:cs="Cambria"/>
          <w:sz w:val="22"/>
          <w:szCs w:val="22"/>
        </w:rPr>
        <w:t xml:space="preserve"> </w:t>
      </w:r>
      <w:r w:rsidR="00B37EE0">
        <w:rPr>
          <w:rFonts w:ascii="Cambria" w:hAnsi="Cambria" w:cs="Cambria"/>
          <w:sz w:val="22"/>
          <w:szCs w:val="22"/>
        </w:rPr>
        <w:t xml:space="preserve">board meeting.  </w:t>
      </w:r>
      <w:r w:rsidR="00C043EE">
        <w:rPr>
          <w:rFonts w:ascii="Cambria" w:hAnsi="Cambria" w:cs="Cambria"/>
          <w:sz w:val="22"/>
          <w:szCs w:val="22"/>
        </w:rPr>
        <w:t xml:space="preserve"> The </w:t>
      </w:r>
      <w:r w:rsidR="0002401F">
        <w:rPr>
          <w:rFonts w:ascii="Cambria" w:hAnsi="Cambria" w:cs="Cambria"/>
          <w:sz w:val="22"/>
          <w:szCs w:val="22"/>
        </w:rPr>
        <w:t xml:space="preserve">total </w:t>
      </w:r>
      <w:r w:rsidR="00C043EE">
        <w:rPr>
          <w:rFonts w:ascii="Cambria" w:hAnsi="Cambria" w:cs="Cambria"/>
          <w:sz w:val="22"/>
          <w:szCs w:val="22"/>
        </w:rPr>
        <w:t>breakdown of</w:t>
      </w:r>
      <w:r w:rsidR="00B27ECF">
        <w:rPr>
          <w:rFonts w:ascii="Cambria" w:hAnsi="Cambria" w:cs="Cambria"/>
          <w:sz w:val="22"/>
          <w:szCs w:val="22"/>
        </w:rPr>
        <w:t xml:space="preserve"> </w:t>
      </w:r>
      <w:r w:rsidR="00587399">
        <w:rPr>
          <w:rFonts w:ascii="Cambria" w:hAnsi="Cambria" w:cs="Cambria"/>
          <w:sz w:val="22"/>
          <w:szCs w:val="22"/>
        </w:rPr>
        <w:t>new members</w:t>
      </w:r>
      <w:r w:rsidR="00C043EE">
        <w:rPr>
          <w:rFonts w:ascii="Cambria" w:hAnsi="Cambria" w:cs="Cambria"/>
          <w:sz w:val="22"/>
          <w:szCs w:val="22"/>
        </w:rPr>
        <w:t xml:space="preserve"> is as follows:  Lifetime</w:t>
      </w:r>
      <w:r w:rsidR="003050AD">
        <w:rPr>
          <w:rFonts w:ascii="Cambria" w:hAnsi="Cambria" w:cs="Cambria"/>
          <w:sz w:val="22"/>
          <w:szCs w:val="22"/>
        </w:rPr>
        <w:t>,</w:t>
      </w:r>
      <w:r w:rsidR="005E5A42">
        <w:rPr>
          <w:rFonts w:ascii="Cambria" w:hAnsi="Cambria" w:cs="Cambria"/>
          <w:sz w:val="22"/>
          <w:szCs w:val="22"/>
        </w:rPr>
        <w:t xml:space="preserve"> 11</w:t>
      </w:r>
      <w:r w:rsidR="003050AD">
        <w:rPr>
          <w:rFonts w:ascii="Cambria" w:hAnsi="Cambria" w:cs="Cambria"/>
          <w:sz w:val="22"/>
          <w:szCs w:val="22"/>
        </w:rPr>
        <w:t>(</w:t>
      </w:r>
      <w:r w:rsidR="005E5A42">
        <w:rPr>
          <w:rFonts w:ascii="Cambria" w:hAnsi="Cambria" w:cs="Cambria"/>
          <w:sz w:val="22"/>
          <w:szCs w:val="22"/>
        </w:rPr>
        <w:t>8</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 1 year, 7</w:t>
      </w:r>
      <w:r w:rsidR="005E5A42">
        <w:rPr>
          <w:rFonts w:ascii="Cambria" w:hAnsi="Cambria" w:cs="Cambria"/>
          <w:sz w:val="22"/>
          <w:szCs w:val="22"/>
        </w:rPr>
        <w:t>8</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57</w:t>
      </w:r>
      <w:r w:rsidR="0057291E">
        <w:rPr>
          <w:rFonts w:ascii="Cambria" w:hAnsi="Cambria" w:cs="Cambria"/>
          <w:sz w:val="22"/>
          <w:szCs w:val="22"/>
        </w:rPr>
        <w:t>%)</w:t>
      </w:r>
      <w:r w:rsidR="00C043EE">
        <w:rPr>
          <w:rFonts w:ascii="Cambria" w:hAnsi="Cambria" w:cs="Cambria"/>
          <w:sz w:val="22"/>
          <w:szCs w:val="22"/>
        </w:rPr>
        <w:t>; 2 year</w:t>
      </w:r>
      <w:r w:rsidR="003050AD">
        <w:rPr>
          <w:rFonts w:ascii="Cambria" w:hAnsi="Cambria" w:cs="Cambria"/>
          <w:sz w:val="22"/>
          <w:szCs w:val="22"/>
        </w:rPr>
        <w:t xml:space="preserve">, </w:t>
      </w:r>
      <w:r w:rsidR="005E5A42">
        <w:rPr>
          <w:rFonts w:ascii="Cambria" w:hAnsi="Cambria" w:cs="Cambria"/>
          <w:sz w:val="22"/>
          <w:szCs w:val="22"/>
        </w:rPr>
        <w:t>30</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22%</w:t>
      </w:r>
      <w:r w:rsidR="00C043EE">
        <w:rPr>
          <w:rFonts w:ascii="Cambria" w:hAnsi="Cambria" w:cs="Cambria"/>
          <w:sz w:val="22"/>
          <w:szCs w:val="22"/>
        </w:rPr>
        <w:t>); 3 year</w:t>
      </w:r>
      <w:r w:rsidR="003050AD">
        <w:rPr>
          <w:rFonts w:ascii="Cambria" w:hAnsi="Cambria" w:cs="Cambria"/>
          <w:sz w:val="22"/>
          <w:szCs w:val="22"/>
        </w:rPr>
        <w:t>,</w:t>
      </w:r>
      <w:r w:rsidR="00866519">
        <w:rPr>
          <w:rFonts w:ascii="Cambria" w:hAnsi="Cambria" w:cs="Cambria"/>
          <w:sz w:val="22"/>
          <w:szCs w:val="22"/>
        </w:rPr>
        <w:t xml:space="preserve"> </w:t>
      </w:r>
      <w:r w:rsidR="003050AD">
        <w:rPr>
          <w:rFonts w:ascii="Cambria" w:hAnsi="Cambria" w:cs="Cambria"/>
          <w:sz w:val="22"/>
          <w:szCs w:val="22"/>
        </w:rPr>
        <w:t>2</w:t>
      </w:r>
      <w:r w:rsidR="005E5A42">
        <w:rPr>
          <w:rFonts w:ascii="Cambria" w:hAnsi="Cambria" w:cs="Cambria"/>
          <w:sz w:val="22"/>
          <w:szCs w:val="22"/>
        </w:rPr>
        <w:t>2</w:t>
      </w:r>
      <w:r w:rsidR="0057291E">
        <w:rPr>
          <w:rFonts w:ascii="Cambria" w:hAnsi="Cambria" w:cs="Cambria"/>
          <w:sz w:val="22"/>
          <w:szCs w:val="22"/>
        </w:rPr>
        <w:t xml:space="preserve"> (</w:t>
      </w:r>
      <w:r w:rsidR="003050AD">
        <w:rPr>
          <w:rFonts w:ascii="Cambria" w:hAnsi="Cambria" w:cs="Cambria"/>
          <w:sz w:val="22"/>
          <w:szCs w:val="22"/>
        </w:rPr>
        <w:t>16</w:t>
      </w:r>
      <w:r w:rsidR="00C043EE">
        <w:rPr>
          <w:rFonts w:ascii="Cambria" w:hAnsi="Cambria" w:cs="Cambria"/>
          <w:sz w:val="22"/>
          <w:szCs w:val="22"/>
        </w:rPr>
        <w:t>%)</w:t>
      </w:r>
      <w:r w:rsidR="0099262C">
        <w:rPr>
          <w:rFonts w:ascii="Cambria" w:hAnsi="Cambria" w:cs="Cambria"/>
          <w:sz w:val="22"/>
          <w:szCs w:val="22"/>
        </w:rPr>
        <w:t xml:space="preserve">.  </w:t>
      </w:r>
    </w:p>
    <w:p w14:paraId="4E49D57D" w14:textId="0EFFA858" w:rsidR="0057291E" w:rsidRDefault="0057291E" w:rsidP="002F2E50">
      <w:pPr>
        <w:rPr>
          <w:rFonts w:ascii="Cambria" w:hAnsi="Cambria" w:cs="Cambria"/>
          <w:b/>
          <w:sz w:val="22"/>
          <w:szCs w:val="22"/>
          <w:u w:val="single"/>
        </w:rPr>
      </w:pPr>
    </w:p>
    <w:p w14:paraId="00E9FE55" w14:textId="7FD439CC" w:rsidR="009D1969" w:rsidRDefault="009D1969" w:rsidP="002F2E50">
      <w:pPr>
        <w:rPr>
          <w:rFonts w:ascii="Cambria" w:hAnsi="Cambria" w:cs="Cambria"/>
          <w:b/>
          <w:sz w:val="22"/>
          <w:szCs w:val="22"/>
        </w:rPr>
      </w:pPr>
      <w:r w:rsidRPr="009D1969">
        <w:rPr>
          <w:rFonts w:ascii="Cambria" w:hAnsi="Cambria" w:cs="Cambria"/>
          <w:b/>
          <w:sz w:val="22"/>
          <w:szCs w:val="22"/>
        </w:rPr>
        <w:t>Committee Assignments:</w:t>
      </w:r>
    </w:p>
    <w:p w14:paraId="0BBA39FA" w14:textId="2F7CD4BB" w:rsidR="009D1969" w:rsidRDefault="009D1969" w:rsidP="002F2E50">
      <w:pPr>
        <w:rPr>
          <w:rFonts w:ascii="Cambria" w:hAnsi="Cambria" w:cs="Cambria"/>
          <w:sz w:val="22"/>
          <w:szCs w:val="22"/>
        </w:rPr>
      </w:pPr>
      <w:r w:rsidRPr="009D1969">
        <w:rPr>
          <w:rFonts w:ascii="Cambria" w:hAnsi="Cambria" w:cs="Cambria"/>
          <w:sz w:val="22"/>
          <w:szCs w:val="22"/>
        </w:rPr>
        <w:t>Lyle Manley presented the 2019 committee assignments and</w:t>
      </w:r>
      <w:r>
        <w:rPr>
          <w:rFonts w:ascii="Cambria" w:hAnsi="Cambria" w:cs="Cambria"/>
          <w:sz w:val="22"/>
          <w:szCs w:val="22"/>
        </w:rPr>
        <w:t xml:space="preserve"> no changes were made.  </w:t>
      </w:r>
    </w:p>
    <w:p w14:paraId="62F9D263" w14:textId="77777777" w:rsidR="009D1969" w:rsidRPr="009D1969" w:rsidRDefault="009D1969" w:rsidP="002F2E50">
      <w:pPr>
        <w:rPr>
          <w:rFonts w:ascii="Cambria" w:hAnsi="Cambria" w:cs="Cambria"/>
          <w:sz w:val="22"/>
          <w:szCs w:val="22"/>
        </w:rPr>
      </w:pPr>
    </w:p>
    <w:p w14:paraId="681B9AB3" w14:textId="1DC1DA6B" w:rsidR="009D1969" w:rsidRPr="009D1969" w:rsidRDefault="009D1969" w:rsidP="002F2E50">
      <w:pPr>
        <w:rPr>
          <w:rFonts w:ascii="Cambria" w:hAnsi="Cambria" w:cs="Cambria"/>
          <w:b/>
          <w:sz w:val="22"/>
          <w:szCs w:val="22"/>
        </w:rPr>
      </w:pPr>
      <w:r w:rsidRPr="009D1969">
        <w:rPr>
          <w:rFonts w:ascii="Cambria" w:hAnsi="Cambria" w:cs="Cambria"/>
          <w:b/>
          <w:sz w:val="22"/>
          <w:szCs w:val="22"/>
        </w:rPr>
        <w:t>2019 Audit</w:t>
      </w:r>
    </w:p>
    <w:p w14:paraId="62F8BFBD" w14:textId="7B8C5DD2" w:rsidR="009D1969" w:rsidRDefault="009D1969" w:rsidP="002F2E50">
      <w:pPr>
        <w:rPr>
          <w:rFonts w:ascii="Cambria" w:hAnsi="Cambria" w:cs="Cambria"/>
          <w:sz w:val="22"/>
          <w:szCs w:val="22"/>
        </w:rPr>
      </w:pPr>
      <w:r>
        <w:rPr>
          <w:rFonts w:ascii="Cambria" w:hAnsi="Cambria" w:cs="Cambria"/>
          <w:sz w:val="22"/>
          <w:szCs w:val="22"/>
        </w:rPr>
        <w:t xml:space="preserve">Dale Boespflug and Leo Hudetz </w:t>
      </w:r>
      <w:r w:rsidR="002155EB">
        <w:rPr>
          <w:rFonts w:ascii="Cambria" w:hAnsi="Cambria" w:cs="Cambria"/>
          <w:sz w:val="22"/>
          <w:szCs w:val="22"/>
        </w:rPr>
        <w:t xml:space="preserve">tentatively scheduled </w:t>
      </w:r>
      <w:r>
        <w:rPr>
          <w:rFonts w:ascii="Cambria" w:hAnsi="Cambria" w:cs="Cambria"/>
          <w:sz w:val="22"/>
          <w:szCs w:val="22"/>
        </w:rPr>
        <w:t>the audit of the financials in April 2019.</w:t>
      </w:r>
    </w:p>
    <w:p w14:paraId="31E4C0C3" w14:textId="2FC3D9E0" w:rsidR="007E1727" w:rsidRDefault="007E1727" w:rsidP="002F2E50">
      <w:pPr>
        <w:rPr>
          <w:rFonts w:ascii="Cambria" w:hAnsi="Cambria" w:cs="Cambria"/>
          <w:sz w:val="22"/>
          <w:szCs w:val="22"/>
        </w:rPr>
      </w:pPr>
    </w:p>
    <w:p w14:paraId="31B771D2" w14:textId="07E24DC3" w:rsidR="007E1727" w:rsidRPr="00B82BFC" w:rsidRDefault="007E1727" w:rsidP="007E1727">
      <w:pPr>
        <w:pStyle w:val="ListParagraph"/>
        <w:ind w:left="0"/>
        <w:rPr>
          <w:rFonts w:ascii="Cambria" w:hAnsi="Cambria" w:cs="Cambria"/>
          <w:sz w:val="22"/>
          <w:szCs w:val="22"/>
        </w:rPr>
      </w:pPr>
      <w:r>
        <w:rPr>
          <w:rFonts w:ascii="Cambria" w:hAnsi="Cambria" w:cs="Cambria"/>
          <w:sz w:val="22"/>
          <w:szCs w:val="22"/>
        </w:rPr>
        <w:t xml:space="preserve">Jim Lewis </w:t>
      </w:r>
      <w:r w:rsidRPr="00B82BFC">
        <w:rPr>
          <w:rFonts w:ascii="Cambria" w:hAnsi="Cambria" w:cs="Cambria"/>
          <w:sz w:val="22"/>
          <w:szCs w:val="22"/>
        </w:rPr>
        <w:t>moved to adjourn the meeting.</w:t>
      </w:r>
      <w:r>
        <w:rPr>
          <w:rFonts w:ascii="Cambria" w:hAnsi="Cambria" w:cs="Cambria"/>
          <w:sz w:val="22"/>
          <w:szCs w:val="22"/>
        </w:rPr>
        <w:t xml:space="preserve">  Cathy Kendall </w:t>
      </w:r>
      <w:r w:rsidRPr="00B82BFC">
        <w:rPr>
          <w:rFonts w:ascii="Cambria" w:hAnsi="Cambria" w:cs="Cambria"/>
          <w:sz w:val="22"/>
          <w:szCs w:val="22"/>
        </w:rPr>
        <w:t>seconded the motion.  The motion to adjourn was approved unanimously.  The meeting adjourned at</w:t>
      </w:r>
      <w:r>
        <w:rPr>
          <w:rFonts w:ascii="Cambria" w:hAnsi="Cambria" w:cs="Cambria"/>
          <w:sz w:val="22"/>
          <w:szCs w:val="22"/>
        </w:rPr>
        <w:t xml:space="preserve"> 11:30</w:t>
      </w:r>
      <w:r w:rsidRPr="00B82BFC">
        <w:rPr>
          <w:rFonts w:ascii="Cambria" w:hAnsi="Cambria" w:cs="Cambria"/>
          <w:sz w:val="22"/>
          <w:szCs w:val="22"/>
        </w:rPr>
        <w:t xml:space="preserve"> A.M.</w:t>
      </w:r>
    </w:p>
    <w:p w14:paraId="078A2279" w14:textId="77777777" w:rsidR="007E1727" w:rsidRDefault="007E1727" w:rsidP="002F2E50">
      <w:pPr>
        <w:rPr>
          <w:rFonts w:ascii="Cambria" w:hAnsi="Cambria" w:cs="Cambria"/>
          <w:sz w:val="22"/>
          <w:szCs w:val="22"/>
        </w:rPr>
      </w:pPr>
    </w:p>
    <w:p w14:paraId="4EE07F52" w14:textId="51CAD48A"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E90B4D">
        <w:rPr>
          <w:rFonts w:ascii="Cambria" w:hAnsi="Cambria" w:cs="Cambria"/>
          <w:sz w:val="22"/>
          <w:szCs w:val="22"/>
        </w:rPr>
        <w:t>February</w:t>
      </w:r>
      <w:r>
        <w:rPr>
          <w:rFonts w:ascii="Cambria" w:hAnsi="Cambria" w:cs="Cambria"/>
          <w:sz w:val="22"/>
          <w:szCs w:val="22"/>
        </w:rPr>
        <w:t xml:space="preserve"> 1</w:t>
      </w:r>
      <w:r w:rsidR="00E90B4D">
        <w:rPr>
          <w:rFonts w:ascii="Cambria" w:hAnsi="Cambria" w:cs="Cambria"/>
          <w:sz w:val="22"/>
          <w:szCs w:val="22"/>
        </w:rPr>
        <w:t>9</w:t>
      </w:r>
      <w:r w:rsidRPr="00BF5239">
        <w:rPr>
          <w:rFonts w:ascii="Cambria" w:hAnsi="Cambria" w:cs="Cambria"/>
          <w:sz w:val="22"/>
          <w:szCs w:val="22"/>
          <w:vertAlign w:val="superscript"/>
        </w:rPr>
        <w:t>th</w:t>
      </w:r>
      <w:r>
        <w:rPr>
          <w:rFonts w:ascii="Cambria" w:hAnsi="Cambria" w:cs="Cambria"/>
          <w:sz w:val="22"/>
          <w:szCs w:val="22"/>
        </w:rPr>
        <w:t>, 2019 at 100 North Park – PERA Office, 2</w:t>
      </w:r>
      <w:r w:rsidRPr="00BF5239">
        <w:rPr>
          <w:rFonts w:ascii="Cambria" w:hAnsi="Cambria" w:cs="Cambria"/>
          <w:sz w:val="22"/>
          <w:szCs w:val="22"/>
          <w:vertAlign w:val="superscript"/>
        </w:rPr>
        <w:t>nd</w:t>
      </w:r>
      <w:r>
        <w:rPr>
          <w:rFonts w:ascii="Cambria" w:hAnsi="Cambria" w:cs="Cambria"/>
          <w:sz w:val="22"/>
          <w:szCs w:val="22"/>
        </w:rPr>
        <w:t xml:space="preserve"> Floor Conference Room.</w:t>
      </w:r>
    </w:p>
    <w:sectPr w:rsidR="00BF5239"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1034"/>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2049"/>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21E9"/>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1E12"/>
    <w:rsid w:val="001A2A28"/>
    <w:rsid w:val="001A4E83"/>
    <w:rsid w:val="001B11B3"/>
    <w:rsid w:val="001B1375"/>
    <w:rsid w:val="001B250F"/>
    <w:rsid w:val="001B29C8"/>
    <w:rsid w:val="001B3286"/>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5EB"/>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70132"/>
    <w:rsid w:val="00372459"/>
    <w:rsid w:val="00372D3F"/>
    <w:rsid w:val="00372FAE"/>
    <w:rsid w:val="0037596B"/>
    <w:rsid w:val="003777A4"/>
    <w:rsid w:val="003823F0"/>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5E9F"/>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CC5"/>
    <w:rsid w:val="004B363B"/>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6ED5"/>
    <w:rsid w:val="005C03C0"/>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A98"/>
    <w:rsid w:val="005E3287"/>
    <w:rsid w:val="005E3471"/>
    <w:rsid w:val="005E5164"/>
    <w:rsid w:val="005E5A42"/>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74E"/>
    <w:rsid w:val="00773ED5"/>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920"/>
    <w:rsid w:val="00865DFF"/>
    <w:rsid w:val="00866519"/>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B13"/>
    <w:rsid w:val="008D2397"/>
    <w:rsid w:val="008D3849"/>
    <w:rsid w:val="008D47AB"/>
    <w:rsid w:val="008D6449"/>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B2D"/>
    <w:rsid w:val="00A446F3"/>
    <w:rsid w:val="00A45905"/>
    <w:rsid w:val="00A4712D"/>
    <w:rsid w:val="00A47743"/>
    <w:rsid w:val="00A503D9"/>
    <w:rsid w:val="00A50B0D"/>
    <w:rsid w:val="00A5143C"/>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27ECF"/>
    <w:rsid w:val="00B314D3"/>
    <w:rsid w:val="00B32362"/>
    <w:rsid w:val="00B33B9F"/>
    <w:rsid w:val="00B3501F"/>
    <w:rsid w:val="00B37EE0"/>
    <w:rsid w:val="00B40772"/>
    <w:rsid w:val="00B41A81"/>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5A6"/>
    <w:rsid w:val="00BC292B"/>
    <w:rsid w:val="00BC2B4F"/>
    <w:rsid w:val="00BC3760"/>
    <w:rsid w:val="00BC48EC"/>
    <w:rsid w:val="00BC558E"/>
    <w:rsid w:val="00BC561E"/>
    <w:rsid w:val="00BC57D2"/>
    <w:rsid w:val="00BC5CBD"/>
    <w:rsid w:val="00BC6CE2"/>
    <w:rsid w:val="00BD13A8"/>
    <w:rsid w:val="00BD20BB"/>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63F"/>
    <w:rsid w:val="00C842D9"/>
    <w:rsid w:val="00C854A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4578"/>
    <w:rsid w:val="00CA4C22"/>
    <w:rsid w:val="00CA4DD3"/>
    <w:rsid w:val="00CA549C"/>
    <w:rsid w:val="00CA5797"/>
    <w:rsid w:val="00CA5A2E"/>
    <w:rsid w:val="00CA5CB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D49"/>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429D"/>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5E40"/>
    <w:rsid w:val="00DA7D5A"/>
    <w:rsid w:val="00DB1DB1"/>
    <w:rsid w:val="00DB3D98"/>
    <w:rsid w:val="00DB3FA0"/>
    <w:rsid w:val="00DB42A4"/>
    <w:rsid w:val="00DB45D7"/>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3BE4"/>
    <w:rsid w:val="00E5521C"/>
    <w:rsid w:val="00E55C80"/>
    <w:rsid w:val="00E55E0B"/>
    <w:rsid w:val="00E56058"/>
    <w:rsid w:val="00E5619B"/>
    <w:rsid w:val="00E56E71"/>
    <w:rsid w:val="00E56EEB"/>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2EA6"/>
    <w:rsid w:val="00F150EA"/>
    <w:rsid w:val="00F151B2"/>
    <w:rsid w:val="00F170B7"/>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30</cp:revision>
  <cp:lastPrinted>2019-01-17T22:02:00Z</cp:lastPrinted>
  <dcterms:created xsi:type="dcterms:W3CDTF">2019-01-16T20:20:00Z</dcterms:created>
  <dcterms:modified xsi:type="dcterms:W3CDTF">2019-01-30T22:20:00Z</dcterms:modified>
</cp:coreProperties>
</file>