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FF110" w14:textId="77777777" w:rsidR="00DE0E5F" w:rsidRPr="00C579B8" w:rsidRDefault="00DE0E5F" w:rsidP="00DE0E5F">
      <w:pPr>
        <w:pStyle w:val="Title"/>
        <w:ind w:right="0"/>
        <w:rPr>
          <w:sz w:val="20"/>
          <w:szCs w:val="20"/>
        </w:rPr>
      </w:pPr>
      <w:r w:rsidRPr="00C579B8">
        <w:rPr>
          <w:sz w:val="20"/>
          <w:szCs w:val="20"/>
        </w:rPr>
        <w:t>ASSOCIATION OF MONTANA RETIRED PUBLIC EMPLOYEES</w:t>
      </w:r>
    </w:p>
    <w:p w14:paraId="7EEFDB69" w14:textId="1AF578FF" w:rsidR="00DE0E5F" w:rsidRDefault="00DE0E5F" w:rsidP="00DE0E5F">
      <w:pPr>
        <w:pStyle w:val="Title"/>
        <w:ind w:right="0"/>
        <w:rPr>
          <w:sz w:val="20"/>
          <w:szCs w:val="20"/>
        </w:rPr>
      </w:pPr>
      <w:r w:rsidRPr="00C579B8">
        <w:rPr>
          <w:sz w:val="20"/>
          <w:szCs w:val="20"/>
        </w:rPr>
        <w:t>Board Minutes</w:t>
      </w:r>
    </w:p>
    <w:p w14:paraId="61887925" w14:textId="25CAD85B" w:rsidR="00544E7B" w:rsidRDefault="009C210B" w:rsidP="009C210B">
      <w:pPr>
        <w:pStyle w:val="Title"/>
        <w:ind w:right="0"/>
        <w:rPr>
          <w:sz w:val="20"/>
          <w:szCs w:val="20"/>
        </w:rPr>
      </w:pPr>
      <w:r>
        <w:rPr>
          <w:sz w:val="20"/>
          <w:szCs w:val="20"/>
        </w:rPr>
        <w:t xml:space="preserve">Zoom </w:t>
      </w:r>
      <w:r w:rsidR="00853A79">
        <w:rPr>
          <w:sz w:val="20"/>
          <w:szCs w:val="20"/>
        </w:rPr>
        <w:t>Conference</w:t>
      </w:r>
      <w:r>
        <w:rPr>
          <w:sz w:val="20"/>
          <w:szCs w:val="20"/>
        </w:rPr>
        <w:t xml:space="preserve"> and Video</w:t>
      </w:r>
      <w:r w:rsidR="00853A79">
        <w:rPr>
          <w:sz w:val="20"/>
          <w:szCs w:val="20"/>
        </w:rPr>
        <w:t xml:space="preserve"> Call</w:t>
      </w:r>
    </w:p>
    <w:p w14:paraId="59FC0387" w14:textId="5D5C7714" w:rsidR="00DE0E5F" w:rsidRPr="00C579B8" w:rsidRDefault="00503D11" w:rsidP="00544E7B">
      <w:pPr>
        <w:pStyle w:val="Title"/>
        <w:ind w:right="0"/>
        <w:rPr>
          <w:sz w:val="20"/>
          <w:szCs w:val="20"/>
        </w:rPr>
      </w:pPr>
      <w:r>
        <w:rPr>
          <w:sz w:val="20"/>
          <w:szCs w:val="20"/>
        </w:rPr>
        <w:t>December</w:t>
      </w:r>
      <w:r w:rsidR="00FD6694">
        <w:rPr>
          <w:sz w:val="20"/>
          <w:szCs w:val="20"/>
        </w:rPr>
        <w:t xml:space="preserve"> </w:t>
      </w:r>
      <w:r w:rsidR="00A80884">
        <w:rPr>
          <w:sz w:val="20"/>
          <w:szCs w:val="20"/>
        </w:rPr>
        <w:t>1</w:t>
      </w:r>
      <w:r>
        <w:rPr>
          <w:sz w:val="20"/>
          <w:szCs w:val="20"/>
        </w:rPr>
        <w:t>5</w:t>
      </w:r>
      <w:r w:rsidR="00DE0E5F">
        <w:rPr>
          <w:sz w:val="20"/>
          <w:szCs w:val="20"/>
        </w:rPr>
        <w:t>, 20</w:t>
      </w:r>
      <w:r w:rsidR="00544E7B">
        <w:rPr>
          <w:sz w:val="20"/>
          <w:szCs w:val="20"/>
        </w:rPr>
        <w:t>20</w:t>
      </w:r>
    </w:p>
    <w:p w14:paraId="34204AAE" w14:textId="77777777" w:rsidR="00DE0E5F" w:rsidRPr="005771E3" w:rsidRDefault="00DE0E5F" w:rsidP="00DE0E5F">
      <w:pPr>
        <w:rPr>
          <w:rFonts w:ascii="Cambria" w:hAnsi="Cambria"/>
          <w:sz w:val="22"/>
          <w:szCs w:val="22"/>
          <w:u w:val="single"/>
        </w:rPr>
      </w:pPr>
      <w:r w:rsidRPr="005771E3">
        <w:rPr>
          <w:rFonts w:ascii="Cambria" w:hAnsi="Cambria"/>
          <w:sz w:val="22"/>
          <w:szCs w:val="22"/>
          <w:u w:val="single"/>
        </w:rPr>
        <w:t>CALL TO ORDER</w:t>
      </w:r>
    </w:p>
    <w:p w14:paraId="55DDB99F" w14:textId="239F2042" w:rsidR="00DE0E5F" w:rsidRPr="005771E3" w:rsidRDefault="00DE0E5F" w:rsidP="00DE0E5F">
      <w:pPr>
        <w:rPr>
          <w:rFonts w:ascii="Cambria" w:hAnsi="Cambria"/>
          <w:sz w:val="22"/>
          <w:szCs w:val="22"/>
        </w:rPr>
      </w:pPr>
      <w:r w:rsidRPr="005771E3">
        <w:rPr>
          <w:rFonts w:ascii="Cambria" w:hAnsi="Cambria"/>
          <w:sz w:val="22"/>
          <w:szCs w:val="22"/>
        </w:rPr>
        <w:t>The board meeting of the Association of Montana Retired Public Employees was called to order</w:t>
      </w:r>
      <w:r w:rsidR="00D072C3" w:rsidRPr="005771E3">
        <w:rPr>
          <w:rFonts w:ascii="Cambria" w:hAnsi="Cambria"/>
          <w:sz w:val="22"/>
          <w:szCs w:val="22"/>
        </w:rPr>
        <w:t xml:space="preserve"> </w:t>
      </w:r>
      <w:r w:rsidR="00544E7B" w:rsidRPr="005771E3">
        <w:rPr>
          <w:rFonts w:ascii="Cambria" w:hAnsi="Cambria"/>
          <w:sz w:val="22"/>
          <w:szCs w:val="22"/>
        </w:rPr>
        <w:t>by</w:t>
      </w:r>
      <w:r w:rsidR="00D072C3" w:rsidRPr="005771E3">
        <w:rPr>
          <w:rFonts w:ascii="Cambria" w:hAnsi="Cambria"/>
          <w:sz w:val="22"/>
          <w:szCs w:val="22"/>
        </w:rPr>
        <w:t xml:space="preserve"> </w:t>
      </w:r>
      <w:r w:rsidR="00503D11">
        <w:rPr>
          <w:rFonts w:ascii="Cambria" w:hAnsi="Cambria"/>
          <w:sz w:val="22"/>
          <w:szCs w:val="22"/>
        </w:rPr>
        <w:t>Cathy Kendall</w:t>
      </w:r>
      <w:r w:rsidR="00D072C3" w:rsidRPr="005771E3">
        <w:rPr>
          <w:rFonts w:ascii="Cambria" w:hAnsi="Cambria"/>
          <w:sz w:val="22"/>
          <w:szCs w:val="22"/>
        </w:rPr>
        <w:t xml:space="preserve"> </w:t>
      </w:r>
      <w:r w:rsidRPr="005771E3">
        <w:rPr>
          <w:rFonts w:ascii="Cambria" w:hAnsi="Cambria"/>
          <w:sz w:val="22"/>
          <w:szCs w:val="22"/>
        </w:rPr>
        <w:t xml:space="preserve">at </w:t>
      </w:r>
      <w:r w:rsidR="00905750">
        <w:rPr>
          <w:rFonts w:ascii="Cambria" w:hAnsi="Cambria"/>
          <w:sz w:val="22"/>
          <w:szCs w:val="22"/>
        </w:rPr>
        <w:t>9</w:t>
      </w:r>
      <w:r w:rsidR="00544E7B" w:rsidRPr="005771E3">
        <w:rPr>
          <w:rFonts w:ascii="Cambria" w:hAnsi="Cambria"/>
          <w:sz w:val="22"/>
          <w:szCs w:val="22"/>
        </w:rPr>
        <w:t xml:space="preserve">:30 </w:t>
      </w:r>
      <w:r w:rsidR="00905750">
        <w:rPr>
          <w:rFonts w:ascii="Cambria" w:hAnsi="Cambria"/>
          <w:sz w:val="22"/>
          <w:szCs w:val="22"/>
        </w:rPr>
        <w:t>a</w:t>
      </w:r>
      <w:r w:rsidR="00544E7B" w:rsidRPr="005771E3">
        <w:rPr>
          <w:rFonts w:ascii="Cambria" w:hAnsi="Cambria"/>
          <w:sz w:val="22"/>
          <w:szCs w:val="22"/>
        </w:rPr>
        <w:t>.m.</w:t>
      </w:r>
    </w:p>
    <w:p w14:paraId="3626DC62" w14:textId="77777777" w:rsidR="00DE0E5F" w:rsidRPr="005771E3" w:rsidRDefault="00DE0E5F" w:rsidP="00DE0E5F">
      <w:pPr>
        <w:rPr>
          <w:rFonts w:ascii="Cambria" w:hAnsi="Cambria"/>
          <w:sz w:val="22"/>
          <w:szCs w:val="22"/>
        </w:rPr>
      </w:pPr>
    </w:p>
    <w:p w14:paraId="0BE16A5B" w14:textId="77777777" w:rsidR="00DE0E5F" w:rsidRPr="005771E3" w:rsidRDefault="00DE0E5F" w:rsidP="00DE0E5F">
      <w:pPr>
        <w:rPr>
          <w:rFonts w:ascii="Cambria" w:hAnsi="Cambria"/>
          <w:sz w:val="22"/>
          <w:szCs w:val="22"/>
        </w:rPr>
      </w:pPr>
      <w:r w:rsidRPr="005771E3">
        <w:rPr>
          <w:rFonts w:ascii="Cambria" w:hAnsi="Cambria"/>
          <w:sz w:val="22"/>
          <w:szCs w:val="22"/>
          <w:u w:val="single"/>
        </w:rPr>
        <w:t>BOARD MEMBERS PRESENT</w:t>
      </w:r>
      <w:r w:rsidRPr="005771E3">
        <w:rPr>
          <w:rFonts w:ascii="Cambria" w:hAnsi="Cambria"/>
          <w:sz w:val="22"/>
          <w:szCs w:val="22"/>
        </w:rPr>
        <w:tab/>
      </w:r>
    </w:p>
    <w:p w14:paraId="3B326F06" w14:textId="3F511AC6" w:rsidR="00877378" w:rsidRDefault="005578F0" w:rsidP="00DE0E5F">
      <w:pPr>
        <w:rPr>
          <w:rFonts w:ascii="Cambria" w:hAnsi="Cambria"/>
          <w:sz w:val="22"/>
          <w:szCs w:val="22"/>
        </w:rPr>
      </w:pPr>
      <w:r w:rsidRPr="005771E3">
        <w:rPr>
          <w:rFonts w:ascii="Cambria" w:hAnsi="Cambria"/>
          <w:sz w:val="22"/>
          <w:szCs w:val="22"/>
        </w:rPr>
        <w:t>Lyle Manley</w:t>
      </w:r>
      <w:r w:rsidR="00E1629E">
        <w:rPr>
          <w:rFonts w:ascii="Cambria" w:hAnsi="Cambria"/>
          <w:sz w:val="22"/>
          <w:szCs w:val="22"/>
        </w:rPr>
        <w:t xml:space="preserve">, </w:t>
      </w:r>
      <w:r w:rsidR="00DE0E5F" w:rsidRPr="005771E3">
        <w:rPr>
          <w:rFonts w:ascii="Cambria" w:hAnsi="Cambria"/>
          <w:sz w:val="22"/>
          <w:szCs w:val="22"/>
        </w:rPr>
        <w:t>Connie Welsh</w:t>
      </w:r>
      <w:r w:rsidR="00BF6CC4" w:rsidRPr="005771E3">
        <w:rPr>
          <w:rFonts w:ascii="Cambria" w:hAnsi="Cambria"/>
          <w:sz w:val="22"/>
          <w:szCs w:val="22"/>
        </w:rPr>
        <w:t xml:space="preserve">, Cathy Kendall, Jan Brown </w:t>
      </w:r>
      <w:r w:rsidR="009C210B">
        <w:rPr>
          <w:rFonts w:ascii="Cambria" w:hAnsi="Cambria"/>
          <w:sz w:val="22"/>
          <w:szCs w:val="22"/>
        </w:rPr>
        <w:t>, Leo Hudetz, Patty Mott, James Driggers,</w:t>
      </w:r>
      <w:r w:rsidR="00503D11">
        <w:rPr>
          <w:rFonts w:ascii="Cambria" w:hAnsi="Cambria"/>
          <w:sz w:val="22"/>
          <w:szCs w:val="22"/>
        </w:rPr>
        <w:t xml:space="preserve"> Jim Lewis, Dale Boespflug</w:t>
      </w:r>
      <w:r w:rsidR="00E1629E">
        <w:rPr>
          <w:rFonts w:ascii="Cambria" w:hAnsi="Cambria"/>
          <w:sz w:val="22"/>
          <w:szCs w:val="22"/>
        </w:rPr>
        <w:t xml:space="preserve"> and Kim Hoxie (staff) were</w:t>
      </w:r>
      <w:r w:rsidR="009C210B">
        <w:rPr>
          <w:rFonts w:ascii="Cambria" w:hAnsi="Cambria"/>
          <w:sz w:val="22"/>
          <w:szCs w:val="22"/>
        </w:rPr>
        <w:t xml:space="preserve"> </w:t>
      </w:r>
      <w:r w:rsidR="00E1629E">
        <w:rPr>
          <w:rFonts w:ascii="Cambria" w:hAnsi="Cambria"/>
          <w:sz w:val="22"/>
          <w:szCs w:val="22"/>
        </w:rPr>
        <w:t xml:space="preserve">present </w:t>
      </w:r>
      <w:r w:rsidR="00DE0E5F" w:rsidRPr="005771E3">
        <w:rPr>
          <w:rFonts w:ascii="Cambria" w:hAnsi="Cambria"/>
          <w:sz w:val="22"/>
          <w:szCs w:val="22"/>
        </w:rPr>
        <w:t>by conference</w:t>
      </w:r>
      <w:r w:rsidR="009C210B">
        <w:rPr>
          <w:rFonts w:ascii="Cambria" w:hAnsi="Cambria"/>
          <w:sz w:val="22"/>
          <w:szCs w:val="22"/>
        </w:rPr>
        <w:t xml:space="preserve"> or video</w:t>
      </w:r>
      <w:r w:rsidR="00DE0E5F" w:rsidRPr="005771E3">
        <w:rPr>
          <w:rFonts w:ascii="Cambria" w:hAnsi="Cambria"/>
          <w:sz w:val="22"/>
          <w:szCs w:val="22"/>
        </w:rPr>
        <w:t xml:space="preserve"> call.</w:t>
      </w:r>
      <w:r w:rsidR="00A80884">
        <w:rPr>
          <w:rFonts w:ascii="Cambria" w:hAnsi="Cambria"/>
          <w:sz w:val="22"/>
          <w:szCs w:val="22"/>
        </w:rPr>
        <w:t xml:space="preserve"> </w:t>
      </w:r>
    </w:p>
    <w:p w14:paraId="40B62218" w14:textId="77777777" w:rsidR="00503D11" w:rsidRDefault="00503D11" w:rsidP="00DE0E5F">
      <w:pPr>
        <w:rPr>
          <w:rFonts w:ascii="Cambria" w:hAnsi="Cambria"/>
          <w:sz w:val="22"/>
          <w:szCs w:val="22"/>
          <w:u w:val="single"/>
        </w:rPr>
      </w:pPr>
    </w:p>
    <w:p w14:paraId="655970CC" w14:textId="2E59843A" w:rsidR="00DE0E5F" w:rsidRDefault="00DE0E5F" w:rsidP="00DE0E5F">
      <w:pPr>
        <w:rPr>
          <w:rFonts w:ascii="Cambria" w:hAnsi="Cambria"/>
          <w:sz w:val="22"/>
          <w:szCs w:val="22"/>
          <w:u w:val="single"/>
        </w:rPr>
      </w:pPr>
      <w:r w:rsidRPr="005771E3">
        <w:rPr>
          <w:rFonts w:ascii="Cambria" w:hAnsi="Cambria"/>
          <w:sz w:val="22"/>
          <w:szCs w:val="22"/>
          <w:u w:val="single"/>
        </w:rPr>
        <w:t>GUESTS</w:t>
      </w:r>
    </w:p>
    <w:p w14:paraId="5FD7D73C" w14:textId="6E6FE53F" w:rsidR="009C210B" w:rsidRPr="009C210B" w:rsidRDefault="009C210B" w:rsidP="00DE0E5F">
      <w:pPr>
        <w:rPr>
          <w:rFonts w:ascii="Cambria" w:hAnsi="Cambria"/>
          <w:sz w:val="22"/>
          <w:szCs w:val="22"/>
        </w:rPr>
      </w:pPr>
      <w:r>
        <w:rPr>
          <w:rFonts w:ascii="Cambria" w:hAnsi="Cambria"/>
          <w:sz w:val="22"/>
          <w:szCs w:val="22"/>
        </w:rPr>
        <w:t xml:space="preserve">All guests were present by conference or video call. </w:t>
      </w:r>
    </w:p>
    <w:p w14:paraId="098F6EC9" w14:textId="5549F5BD" w:rsidR="00DE0E5F" w:rsidRPr="005771E3" w:rsidRDefault="00DE0E5F" w:rsidP="00DE0E5F">
      <w:pPr>
        <w:rPr>
          <w:rFonts w:ascii="Cambria" w:hAnsi="Cambria"/>
          <w:sz w:val="22"/>
          <w:szCs w:val="22"/>
        </w:rPr>
      </w:pPr>
      <w:r w:rsidRPr="005771E3">
        <w:rPr>
          <w:rFonts w:ascii="Cambria" w:hAnsi="Cambria"/>
          <w:sz w:val="22"/>
          <w:szCs w:val="22"/>
        </w:rPr>
        <w:t>Brian Thompson, AMRPE Lobbyist</w:t>
      </w:r>
    </w:p>
    <w:p w14:paraId="53A9F475" w14:textId="45F51558" w:rsidR="00C47923" w:rsidRDefault="00503D11" w:rsidP="00C47923">
      <w:pPr>
        <w:rPr>
          <w:rFonts w:ascii="Cambria" w:hAnsi="Cambria" w:cs="Cambria"/>
          <w:sz w:val="22"/>
          <w:szCs w:val="22"/>
        </w:rPr>
      </w:pPr>
      <w:r>
        <w:rPr>
          <w:rFonts w:ascii="Cambria" w:hAnsi="Cambria" w:cs="Cambria"/>
          <w:sz w:val="22"/>
          <w:szCs w:val="22"/>
        </w:rPr>
        <w:t>Dor</w:t>
      </w:r>
      <w:r w:rsidR="00FD6694">
        <w:rPr>
          <w:rFonts w:ascii="Cambria" w:hAnsi="Cambria" w:cs="Cambria"/>
          <w:sz w:val="22"/>
          <w:szCs w:val="22"/>
        </w:rPr>
        <w:t>e</w:t>
      </w:r>
      <w:r>
        <w:rPr>
          <w:rFonts w:ascii="Cambria" w:hAnsi="Cambria" w:cs="Cambria"/>
          <w:sz w:val="22"/>
          <w:szCs w:val="22"/>
        </w:rPr>
        <w:t xml:space="preserve"> Schwinden</w:t>
      </w:r>
      <w:r w:rsidR="00ED3060">
        <w:rPr>
          <w:rFonts w:ascii="Cambria" w:hAnsi="Cambria" w:cs="Cambria"/>
          <w:sz w:val="22"/>
          <w:szCs w:val="22"/>
        </w:rPr>
        <w:t xml:space="preserve"> </w:t>
      </w:r>
      <w:r w:rsidR="00C47923">
        <w:rPr>
          <w:rFonts w:ascii="Cambria" w:hAnsi="Cambria" w:cs="Cambria"/>
          <w:sz w:val="22"/>
          <w:szCs w:val="22"/>
        </w:rPr>
        <w:t>, MPERA</w:t>
      </w:r>
    </w:p>
    <w:p w14:paraId="480886B2" w14:textId="249D9128" w:rsidR="00DE0E5F" w:rsidRDefault="00DE0E5F" w:rsidP="00DE0E5F">
      <w:pPr>
        <w:rPr>
          <w:rFonts w:ascii="Cambria" w:hAnsi="Cambria"/>
          <w:sz w:val="22"/>
          <w:szCs w:val="22"/>
        </w:rPr>
      </w:pPr>
      <w:r w:rsidRPr="005771E3">
        <w:rPr>
          <w:rFonts w:ascii="Cambria" w:hAnsi="Cambria"/>
          <w:sz w:val="22"/>
          <w:szCs w:val="22"/>
        </w:rPr>
        <w:t>Mike O’Connor</w:t>
      </w:r>
    </w:p>
    <w:p w14:paraId="4BD663BA" w14:textId="60409ED8" w:rsidR="00503D11" w:rsidRPr="005771E3" w:rsidRDefault="00503D11" w:rsidP="00DE0E5F">
      <w:pPr>
        <w:rPr>
          <w:rFonts w:ascii="Cambria" w:hAnsi="Cambria"/>
          <w:sz w:val="22"/>
          <w:szCs w:val="22"/>
        </w:rPr>
      </w:pPr>
      <w:r>
        <w:rPr>
          <w:rFonts w:ascii="Cambria" w:hAnsi="Cambria"/>
          <w:sz w:val="22"/>
          <w:szCs w:val="22"/>
        </w:rPr>
        <w:t>Tim and Julie Reardon</w:t>
      </w:r>
    </w:p>
    <w:p w14:paraId="61206500" w14:textId="77777777" w:rsidR="009C544B" w:rsidRPr="009C544B" w:rsidRDefault="009C544B" w:rsidP="00DE0E5F">
      <w:pPr>
        <w:rPr>
          <w:rFonts w:ascii="Cambria" w:hAnsi="Cambria"/>
          <w:sz w:val="22"/>
          <w:szCs w:val="22"/>
        </w:rPr>
      </w:pPr>
    </w:p>
    <w:p w14:paraId="531CB60E" w14:textId="63401DA0" w:rsidR="00DE0E5F" w:rsidRDefault="00DE0E5F" w:rsidP="00DE0E5F">
      <w:pPr>
        <w:rPr>
          <w:rFonts w:ascii="Cambria" w:hAnsi="Cambria"/>
          <w:sz w:val="22"/>
          <w:szCs w:val="22"/>
          <w:u w:val="single"/>
        </w:rPr>
      </w:pPr>
      <w:r w:rsidRPr="005771E3">
        <w:rPr>
          <w:rFonts w:ascii="Cambria" w:hAnsi="Cambria"/>
          <w:sz w:val="22"/>
          <w:szCs w:val="22"/>
          <w:u w:val="single"/>
        </w:rPr>
        <w:t>MINUTES</w:t>
      </w:r>
    </w:p>
    <w:p w14:paraId="0F811E6A" w14:textId="68724D25" w:rsidR="00DE0E5F" w:rsidRPr="005771E3" w:rsidRDefault="00B70553" w:rsidP="00DE0E5F">
      <w:pPr>
        <w:rPr>
          <w:rFonts w:ascii="Cambria" w:hAnsi="Cambria"/>
          <w:sz w:val="22"/>
          <w:szCs w:val="22"/>
        </w:rPr>
      </w:pPr>
      <w:r>
        <w:rPr>
          <w:rFonts w:ascii="Cambria" w:hAnsi="Cambria"/>
          <w:sz w:val="22"/>
          <w:szCs w:val="22"/>
        </w:rPr>
        <w:t>Jan Brown</w:t>
      </w:r>
      <w:r w:rsidR="00DE0E5F" w:rsidRPr="005771E3">
        <w:rPr>
          <w:rFonts w:ascii="Cambria" w:hAnsi="Cambria"/>
          <w:sz w:val="22"/>
          <w:szCs w:val="22"/>
        </w:rPr>
        <w:t xml:space="preserve"> made a motion to approve the</w:t>
      </w:r>
      <w:r w:rsidR="009C544B">
        <w:rPr>
          <w:rFonts w:ascii="Cambria" w:hAnsi="Cambria"/>
          <w:sz w:val="22"/>
          <w:szCs w:val="22"/>
        </w:rPr>
        <w:t xml:space="preserve"> </w:t>
      </w:r>
      <w:r w:rsidR="008B78DA">
        <w:rPr>
          <w:rFonts w:ascii="Cambria" w:hAnsi="Cambria"/>
          <w:sz w:val="22"/>
          <w:szCs w:val="22"/>
        </w:rPr>
        <w:t>Novem</w:t>
      </w:r>
      <w:r w:rsidR="00ED3060">
        <w:rPr>
          <w:rFonts w:ascii="Cambria" w:hAnsi="Cambria"/>
          <w:sz w:val="22"/>
          <w:szCs w:val="22"/>
        </w:rPr>
        <w:t>ber</w:t>
      </w:r>
      <w:r w:rsidR="00DE0E5F" w:rsidRPr="005771E3">
        <w:rPr>
          <w:rFonts w:ascii="Cambria" w:hAnsi="Cambria"/>
          <w:sz w:val="22"/>
          <w:szCs w:val="22"/>
        </w:rPr>
        <w:t xml:space="preserve"> minutes, </w:t>
      </w:r>
      <w:r w:rsidR="00A04478">
        <w:rPr>
          <w:rFonts w:ascii="Cambria" w:hAnsi="Cambria"/>
          <w:sz w:val="22"/>
          <w:szCs w:val="22"/>
        </w:rPr>
        <w:t>Leo Hudetz</w:t>
      </w:r>
      <w:r w:rsidR="00DE0E5F" w:rsidRPr="005771E3">
        <w:rPr>
          <w:rFonts w:ascii="Cambria" w:hAnsi="Cambria"/>
          <w:sz w:val="22"/>
          <w:szCs w:val="22"/>
        </w:rPr>
        <w:t xml:space="preserve"> seconded the motion, and the</w:t>
      </w:r>
      <w:r w:rsidR="005578F0" w:rsidRPr="005771E3">
        <w:rPr>
          <w:rFonts w:ascii="Cambria" w:hAnsi="Cambria"/>
          <w:sz w:val="22"/>
          <w:szCs w:val="22"/>
        </w:rPr>
        <w:t xml:space="preserve"> </w:t>
      </w:r>
      <w:r w:rsidR="00A04478">
        <w:rPr>
          <w:rFonts w:ascii="Cambria" w:hAnsi="Cambria"/>
          <w:sz w:val="22"/>
          <w:szCs w:val="22"/>
        </w:rPr>
        <w:t>November</w:t>
      </w:r>
      <w:r w:rsidR="00DE0E5F" w:rsidRPr="005771E3">
        <w:rPr>
          <w:rFonts w:ascii="Cambria" w:hAnsi="Cambria"/>
          <w:sz w:val="22"/>
          <w:szCs w:val="22"/>
        </w:rPr>
        <w:t xml:space="preserve"> minutes were approved unanimously.  </w:t>
      </w:r>
    </w:p>
    <w:p w14:paraId="3EE65B31" w14:textId="2AA54E28" w:rsidR="00DE0E5F" w:rsidRDefault="00DE0E5F" w:rsidP="00DE0E5F">
      <w:pPr>
        <w:rPr>
          <w:rFonts w:ascii="Cambria" w:hAnsi="Cambria"/>
          <w:sz w:val="22"/>
          <w:szCs w:val="22"/>
        </w:rPr>
      </w:pPr>
    </w:p>
    <w:p w14:paraId="22B427A1" w14:textId="0DC98F9A" w:rsidR="00503D11" w:rsidRDefault="00503D11" w:rsidP="00DE0E5F">
      <w:pPr>
        <w:rPr>
          <w:rFonts w:ascii="Cambria" w:hAnsi="Cambria"/>
          <w:sz w:val="22"/>
          <w:szCs w:val="22"/>
        </w:rPr>
      </w:pPr>
      <w:r>
        <w:rPr>
          <w:rFonts w:ascii="Cambria" w:hAnsi="Cambria"/>
          <w:sz w:val="22"/>
          <w:szCs w:val="22"/>
        </w:rPr>
        <w:t>Lyle Manley took over as Chair of meeting</w:t>
      </w:r>
      <w:r w:rsidR="00ED150F">
        <w:rPr>
          <w:rFonts w:ascii="Cambria" w:hAnsi="Cambria"/>
          <w:sz w:val="22"/>
          <w:szCs w:val="22"/>
        </w:rPr>
        <w:t xml:space="preserve"> at 9:35 a.m.</w:t>
      </w:r>
      <w:r>
        <w:rPr>
          <w:rFonts w:ascii="Cambria" w:hAnsi="Cambria"/>
          <w:sz w:val="22"/>
          <w:szCs w:val="22"/>
        </w:rPr>
        <w:t xml:space="preserve"> </w:t>
      </w:r>
    </w:p>
    <w:p w14:paraId="22E84689" w14:textId="77777777" w:rsidR="00503D11" w:rsidRDefault="00503D11" w:rsidP="00DE0E5F">
      <w:pPr>
        <w:rPr>
          <w:rFonts w:ascii="Cambria" w:hAnsi="Cambria"/>
          <w:sz w:val="22"/>
          <w:szCs w:val="22"/>
        </w:rPr>
      </w:pPr>
    </w:p>
    <w:p w14:paraId="1186BE9A" w14:textId="06BE013A" w:rsidR="00684A6F" w:rsidRPr="00144C00" w:rsidRDefault="00684A6F" w:rsidP="00DE0E5F">
      <w:pPr>
        <w:rPr>
          <w:rFonts w:ascii="Cambria" w:hAnsi="Cambria"/>
          <w:sz w:val="22"/>
          <w:szCs w:val="22"/>
          <w:u w:val="single"/>
        </w:rPr>
      </w:pPr>
      <w:r w:rsidRPr="00144C00">
        <w:rPr>
          <w:rFonts w:ascii="Cambria" w:hAnsi="Cambria"/>
          <w:sz w:val="22"/>
          <w:szCs w:val="22"/>
          <w:u w:val="single"/>
        </w:rPr>
        <w:t>MPERA UPDATE</w:t>
      </w:r>
    </w:p>
    <w:p w14:paraId="18C95469" w14:textId="57677595" w:rsidR="00410A59" w:rsidRDefault="00A04478" w:rsidP="00DE0E5F">
      <w:pPr>
        <w:rPr>
          <w:rFonts w:ascii="Cambria" w:hAnsi="Cambria"/>
          <w:sz w:val="22"/>
          <w:szCs w:val="22"/>
        </w:rPr>
      </w:pPr>
      <w:r>
        <w:rPr>
          <w:rFonts w:ascii="Cambria" w:hAnsi="Cambria"/>
          <w:sz w:val="22"/>
          <w:szCs w:val="22"/>
        </w:rPr>
        <w:t>Dor</w:t>
      </w:r>
      <w:r w:rsidR="00FD6694">
        <w:rPr>
          <w:rFonts w:ascii="Cambria" w:hAnsi="Cambria"/>
          <w:sz w:val="22"/>
          <w:szCs w:val="22"/>
        </w:rPr>
        <w:t>e</w:t>
      </w:r>
      <w:r>
        <w:rPr>
          <w:rFonts w:ascii="Cambria" w:hAnsi="Cambria"/>
          <w:sz w:val="22"/>
          <w:szCs w:val="22"/>
        </w:rPr>
        <w:t xml:space="preserve"> Schwinden</w:t>
      </w:r>
      <w:r w:rsidR="00877378">
        <w:rPr>
          <w:rFonts w:ascii="Cambria" w:hAnsi="Cambria"/>
          <w:sz w:val="22"/>
          <w:szCs w:val="22"/>
        </w:rPr>
        <w:t xml:space="preserve"> stated that Montana Public Employee Retirement Administration (MPERA)  </w:t>
      </w:r>
      <w:r w:rsidR="00410A59">
        <w:rPr>
          <w:rFonts w:ascii="Cambria" w:hAnsi="Cambria"/>
          <w:sz w:val="22"/>
          <w:szCs w:val="22"/>
        </w:rPr>
        <w:t xml:space="preserve">is </w:t>
      </w:r>
      <w:r w:rsidR="00877378">
        <w:rPr>
          <w:rFonts w:ascii="Cambria" w:hAnsi="Cambria"/>
          <w:sz w:val="22"/>
          <w:szCs w:val="22"/>
        </w:rPr>
        <w:t>working on four legislative bills</w:t>
      </w:r>
      <w:r w:rsidR="00ED150F">
        <w:rPr>
          <w:rFonts w:ascii="Cambria" w:hAnsi="Cambria"/>
          <w:sz w:val="22"/>
          <w:szCs w:val="22"/>
        </w:rPr>
        <w:t xml:space="preserve">.  The bills and the sponsors are as follows: </w:t>
      </w:r>
      <w:r>
        <w:rPr>
          <w:rFonts w:ascii="Cambria" w:hAnsi="Cambria"/>
          <w:sz w:val="22"/>
          <w:szCs w:val="22"/>
        </w:rPr>
        <w:t>HB 44 sponsored by Representative Geraldine Custer to fund the</w:t>
      </w:r>
      <w:r w:rsidR="00410A59">
        <w:rPr>
          <w:rFonts w:ascii="Cambria" w:hAnsi="Cambria"/>
          <w:sz w:val="22"/>
          <w:szCs w:val="22"/>
        </w:rPr>
        <w:t xml:space="preserve"> </w:t>
      </w:r>
      <w:r w:rsidR="00410A59" w:rsidRPr="00144C00">
        <w:rPr>
          <w:rFonts w:ascii="Cambria" w:hAnsi="Cambria"/>
          <w:sz w:val="22"/>
          <w:szCs w:val="22"/>
        </w:rPr>
        <w:t>Game Wardens and Peace Officers</w:t>
      </w:r>
      <w:r w:rsidR="00410A59">
        <w:rPr>
          <w:rFonts w:ascii="Cambria" w:hAnsi="Cambria"/>
          <w:sz w:val="22"/>
          <w:szCs w:val="22"/>
        </w:rPr>
        <w:t>’</w:t>
      </w:r>
      <w:r w:rsidR="00410A59" w:rsidRPr="00144C00">
        <w:rPr>
          <w:rFonts w:ascii="Cambria" w:hAnsi="Cambria"/>
          <w:sz w:val="22"/>
          <w:szCs w:val="22"/>
        </w:rPr>
        <w:t xml:space="preserve"> retirement system</w:t>
      </w:r>
      <w:r>
        <w:rPr>
          <w:rFonts w:ascii="Cambria" w:hAnsi="Cambria"/>
          <w:sz w:val="22"/>
          <w:szCs w:val="22"/>
        </w:rPr>
        <w:t>; HB 59 sponsored by Representative Hamilton to increase employer contributions to the PER</w:t>
      </w:r>
      <w:r w:rsidR="008B78DA">
        <w:rPr>
          <w:rFonts w:ascii="Cambria" w:hAnsi="Cambria"/>
          <w:sz w:val="22"/>
          <w:szCs w:val="22"/>
        </w:rPr>
        <w:t>S</w:t>
      </w:r>
      <w:r>
        <w:rPr>
          <w:rFonts w:ascii="Cambria" w:hAnsi="Cambria"/>
          <w:sz w:val="22"/>
          <w:szCs w:val="22"/>
        </w:rPr>
        <w:t xml:space="preserve"> System;  LC 721</w:t>
      </w:r>
      <w:r w:rsidR="00410A59">
        <w:rPr>
          <w:rFonts w:ascii="Cambria" w:hAnsi="Cambria"/>
          <w:sz w:val="22"/>
          <w:szCs w:val="22"/>
        </w:rPr>
        <w:t xml:space="preserve"> </w:t>
      </w:r>
      <w:r>
        <w:rPr>
          <w:rFonts w:ascii="Cambria" w:hAnsi="Cambria"/>
          <w:sz w:val="22"/>
          <w:szCs w:val="22"/>
        </w:rPr>
        <w:t xml:space="preserve">sponsored by Representative Frank Garner to fund </w:t>
      </w:r>
      <w:r w:rsidR="00410A59" w:rsidRPr="00144C00">
        <w:rPr>
          <w:rFonts w:ascii="Cambria" w:hAnsi="Cambria"/>
          <w:sz w:val="22"/>
          <w:szCs w:val="22"/>
        </w:rPr>
        <w:t xml:space="preserve"> Highway Patrol Officers</w:t>
      </w:r>
      <w:r w:rsidR="00410A59">
        <w:rPr>
          <w:rFonts w:ascii="Cambria" w:hAnsi="Cambria"/>
          <w:sz w:val="22"/>
          <w:szCs w:val="22"/>
        </w:rPr>
        <w:t>’</w:t>
      </w:r>
      <w:r w:rsidR="00410A59" w:rsidRPr="00144C00">
        <w:rPr>
          <w:rFonts w:ascii="Cambria" w:hAnsi="Cambria"/>
          <w:sz w:val="22"/>
          <w:szCs w:val="22"/>
        </w:rPr>
        <w:t xml:space="preserve"> </w:t>
      </w:r>
      <w:r w:rsidR="00410A59">
        <w:rPr>
          <w:rFonts w:ascii="Cambria" w:hAnsi="Cambria"/>
          <w:sz w:val="22"/>
          <w:szCs w:val="22"/>
        </w:rPr>
        <w:t>retirement system</w:t>
      </w:r>
      <w:r w:rsidR="00410A59" w:rsidRPr="00144C00">
        <w:rPr>
          <w:rFonts w:ascii="Cambria" w:hAnsi="Cambria"/>
          <w:sz w:val="22"/>
          <w:szCs w:val="22"/>
        </w:rPr>
        <w:t>(HPORS)</w:t>
      </w:r>
      <w:r>
        <w:rPr>
          <w:rFonts w:ascii="Cambria" w:hAnsi="Cambria"/>
          <w:sz w:val="22"/>
          <w:szCs w:val="22"/>
        </w:rPr>
        <w:t xml:space="preserve">; LC 722 sponsored by Representative Hamilton which is a </w:t>
      </w:r>
      <w:r w:rsidR="00410A59">
        <w:rPr>
          <w:rFonts w:ascii="Cambria" w:hAnsi="Cambria"/>
          <w:sz w:val="22"/>
          <w:szCs w:val="22"/>
        </w:rPr>
        <w:t xml:space="preserve">general revision bill to make some changes to the administration of the systems.  </w:t>
      </w:r>
    </w:p>
    <w:p w14:paraId="7292DF23" w14:textId="32D1729F" w:rsidR="00A04478" w:rsidRDefault="00ED150F" w:rsidP="00DE0E5F">
      <w:pPr>
        <w:rPr>
          <w:rFonts w:ascii="Cambria" w:hAnsi="Cambria"/>
          <w:sz w:val="22"/>
          <w:szCs w:val="22"/>
        </w:rPr>
      </w:pPr>
      <w:r>
        <w:rPr>
          <w:rFonts w:ascii="Cambria" w:hAnsi="Cambria"/>
          <w:sz w:val="22"/>
          <w:szCs w:val="22"/>
        </w:rPr>
        <w:t>Dori Schwinden stated that he met with the incoming Budget Director</w:t>
      </w:r>
      <w:r w:rsidR="004A52D9">
        <w:rPr>
          <w:rFonts w:ascii="Cambria" w:hAnsi="Cambria"/>
          <w:sz w:val="22"/>
          <w:szCs w:val="22"/>
        </w:rPr>
        <w:t>,</w:t>
      </w:r>
      <w:r>
        <w:rPr>
          <w:rFonts w:ascii="Cambria" w:hAnsi="Cambria"/>
          <w:sz w:val="22"/>
          <w:szCs w:val="22"/>
        </w:rPr>
        <w:t xml:space="preserve"> and the new Governor Gianforte is not interested in pension reform at this time. </w:t>
      </w:r>
    </w:p>
    <w:p w14:paraId="0B9152C0" w14:textId="59E08FCE" w:rsidR="00ED150F" w:rsidRDefault="00ED150F" w:rsidP="00DE0E5F">
      <w:pPr>
        <w:rPr>
          <w:rFonts w:ascii="Cambria" w:hAnsi="Cambria"/>
          <w:sz w:val="22"/>
          <w:szCs w:val="22"/>
        </w:rPr>
      </w:pPr>
    </w:p>
    <w:p w14:paraId="55CB519E" w14:textId="77777777" w:rsidR="005525AB" w:rsidRDefault="005525AB" w:rsidP="00DE0E5F">
      <w:pPr>
        <w:rPr>
          <w:rFonts w:ascii="Cambria" w:hAnsi="Cambria"/>
          <w:sz w:val="22"/>
          <w:szCs w:val="22"/>
          <w:u w:val="single"/>
        </w:rPr>
      </w:pPr>
      <w:r>
        <w:rPr>
          <w:rFonts w:ascii="Cambria" w:hAnsi="Cambria"/>
          <w:sz w:val="22"/>
          <w:szCs w:val="22"/>
          <w:u w:val="single"/>
        </w:rPr>
        <w:t xml:space="preserve">Legislative Finance Committee </w:t>
      </w:r>
    </w:p>
    <w:p w14:paraId="6E7BC304" w14:textId="7B51BCA0" w:rsidR="00DD69D7" w:rsidRDefault="005525AB" w:rsidP="00ED150F">
      <w:pPr>
        <w:rPr>
          <w:rFonts w:ascii="Cambria" w:hAnsi="Cambria"/>
          <w:sz w:val="22"/>
          <w:szCs w:val="22"/>
        </w:rPr>
      </w:pPr>
      <w:r w:rsidRPr="005525AB">
        <w:rPr>
          <w:rFonts w:ascii="Cambria" w:hAnsi="Cambria"/>
          <w:sz w:val="22"/>
          <w:szCs w:val="22"/>
        </w:rPr>
        <w:t>Brian Thompson</w:t>
      </w:r>
      <w:r>
        <w:rPr>
          <w:rFonts w:ascii="Cambria" w:hAnsi="Cambria"/>
          <w:sz w:val="22"/>
          <w:szCs w:val="22"/>
        </w:rPr>
        <w:t xml:space="preserve"> stated </w:t>
      </w:r>
      <w:r w:rsidR="00410A59">
        <w:rPr>
          <w:rFonts w:ascii="Cambria" w:hAnsi="Cambria"/>
          <w:sz w:val="22"/>
          <w:szCs w:val="22"/>
        </w:rPr>
        <w:t xml:space="preserve">he </w:t>
      </w:r>
      <w:r w:rsidR="00ED150F">
        <w:rPr>
          <w:rFonts w:ascii="Cambria" w:hAnsi="Cambria"/>
          <w:sz w:val="22"/>
          <w:szCs w:val="22"/>
        </w:rPr>
        <w:t>is getting ready for the session.  As of right now</w:t>
      </w:r>
      <w:r w:rsidR="008B78DA">
        <w:rPr>
          <w:rFonts w:ascii="Cambria" w:hAnsi="Cambria"/>
          <w:sz w:val="22"/>
          <w:szCs w:val="22"/>
        </w:rPr>
        <w:t>,</w:t>
      </w:r>
      <w:r w:rsidR="00ED150F">
        <w:rPr>
          <w:rFonts w:ascii="Cambria" w:hAnsi="Cambria"/>
          <w:sz w:val="22"/>
          <w:szCs w:val="22"/>
        </w:rPr>
        <w:t xml:space="preserve"> it looks like the</w:t>
      </w:r>
      <w:r w:rsidR="004505A2">
        <w:rPr>
          <w:rFonts w:ascii="Cambria" w:hAnsi="Cambria"/>
          <w:sz w:val="22"/>
          <w:szCs w:val="22"/>
        </w:rPr>
        <w:t xml:space="preserve"> session will be a mix of pe</w:t>
      </w:r>
      <w:r w:rsidR="00351129">
        <w:rPr>
          <w:rFonts w:ascii="Cambria" w:hAnsi="Cambria"/>
          <w:sz w:val="22"/>
          <w:szCs w:val="22"/>
        </w:rPr>
        <w:t xml:space="preserve">ople in the </w:t>
      </w:r>
      <w:r w:rsidR="00FD6694">
        <w:rPr>
          <w:rFonts w:ascii="Cambria" w:hAnsi="Cambria"/>
          <w:sz w:val="22"/>
          <w:szCs w:val="22"/>
        </w:rPr>
        <w:t>c</w:t>
      </w:r>
      <w:r w:rsidR="00351129">
        <w:rPr>
          <w:rFonts w:ascii="Cambria" w:hAnsi="Cambria"/>
          <w:sz w:val="22"/>
          <w:szCs w:val="22"/>
        </w:rPr>
        <w:t>apital</w:t>
      </w:r>
      <w:r w:rsidR="004505A2">
        <w:rPr>
          <w:rFonts w:ascii="Cambria" w:hAnsi="Cambria"/>
          <w:sz w:val="22"/>
          <w:szCs w:val="22"/>
        </w:rPr>
        <w:t xml:space="preserve"> and </w:t>
      </w:r>
      <w:r w:rsidR="00ED150F">
        <w:rPr>
          <w:rFonts w:ascii="Cambria" w:hAnsi="Cambria"/>
          <w:sz w:val="22"/>
          <w:szCs w:val="22"/>
        </w:rPr>
        <w:t>on video conference calls.  Brian did receive a call from Representative Frank Garner</w:t>
      </w:r>
      <w:r w:rsidR="004A52D9">
        <w:rPr>
          <w:rFonts w:ascii="Cambria" w:hAnsi="Cambria"/>
          <w:sz w:val="22"/>
          <w:szCs w:val="22"/>
        </w:rPr>
        <w:t>,</w:t>
      </w:r>
      <w:r w:rsidR="00ED150F">
        <w:rPr>
          <w:rFonts w:ascii="Cambria" w:hAnsi="Cambria"/>
          <w:sz w:val="22"/>
          <w:szCs w:val="22"/>
        </w:rPr>
        <w:t xml:space="preserve"> and </w:t>
      </w:r>
      <w:r w:rsidR="00351129">
        <w:rPr>
          <w:rFonts w:ascii="Cambria" w:hAnsi="Cambria"/>
          <w:sz w:val="22"/>
          <w:szCs w:val="22"/>
        </w:rPr>
        <w:t>t</w:t>
      </w:r>
      <w:r w:rsidR="00ED150F">
        <w:rPr>
          <w:rFonts w:ascii="Cambria" w:hAnsi="Cambria"/>
          <w:sz w:val="22"/>
          <w:szCs w:val="22"/>
        </w:rPr>
        <w:t>he</w:t>
      </w:r>
      <w:r w:rsidR="00351129">
        <w:rPr>
          <w:rFonts w:ascii="Cambria" w:hAnsi="Cambria"/>
          <w:sz w:val="22"/>
          <w:szCs w:val="22"/>
        </w:rPr>
        <w:t>y</w:t>
      </w:r>
      <w:r w:rsidR="00ED150F">
        <w:rPr>
          <w:rFonts w:ascii="Cambria" w:hAnsi="Cambria"/>
          <w:sz w:val="22"/>
          <w:szCs w:val="22"/>
        </w:rPr>
        <w:t xml:space="preserve"> discussed that </w:t>
      </w:r>
      <w:r w:rsidR="00351129">
        <w:rPr>
          <w:rFonts w:ascii="Cambria" w:hAnsi="Cambria"/>
          <w:sz w:val="22"/>
          <w:szCs w:val="22"/>
        </w:rPr>
        <w:t>Representative Garner</w:t>
      </w:r>
      <w:r w:rsidR="00ED150F">
        <w:rPr>
          <w:rFonts w:ascii="Cambria" w:hAnsi="Cambria"/>
          <w:sz w:val="22"/>
          <w:szCs w:val="22"/>
        </w:rPr>
        <w:t xml:space="preserve"> is looking into the pension activity and is hoping to streamline the </w:t>
      </w:r>
      <w:r w:rsidR="00DD69D7">
        <w:rPr>
          <w:rFonts w:ascii="Cambria" w:hAnsi="Cambria"/>
          <w:sz w:val="22"/>
          <w:szCs w:val="22"/>
        </w:rPr>
        <w:t>extreme</w:t>
      </w:r>
      <w:r w:rsidR="00ED150F">
        <w:rPr>
          <w:rFonts w:ascii="Cambria" w:hAnsi="Cambria"/>
          <w:sz w:val="22"/>
          <w:szCs w:val="22"/>
        </w:rPr>
        <w:t xml:space="preserve"> approaches on both sides of the issue to guide the process.  </w:t>
      </w:r>
      <w:r w:rsidR="00DD69D7">
        <w:rPr>
          <w:rFonts w:ascii="Cambria" w:hAnsi="Cambria"/>
          <w:sz w:val="22"/>
          <w:szCs w:val="22"/>
        </w:rPr>
        <w:t xml:space="preserve">Brian does not see the legislature focused on pensions this session.  </w:t>
      </w:r>
    </w:p>
    <w:p w14:paraId="1CB08D30" w14:textId="6763A10B" w:rsidR="00DD69D7" w:rsidRDefault="00DD69D7" w:rsidP="00ED150F">
      <w:pPr>
        <w:rPr>
          <w:rFonts w:ascii="Cambria" w:hAnsi="Cambria"/>
          <w:sz w:val="22"/>
          <w:szCs w:val="22"/>
        </w:rPr>
      </w:pPr>
      <w:r>
        <w:rPr>
          <w:rFonts w:ascii="Cambria" w:hAnsi="Cambria"/>
          <w:sz w:val="22"/>
          <w:szCs w:val="22"/>
        </w:rPr>
        <w:t>Brian Thompson also mention</w:t>
      </w:r>
      <w:r w:rsidR="004A52D9">
        <w:rPr>
          <w:rFonts w:ascii="Cambria" w:hAnsi="Cambria"/>
          <w:sz w:val="22"/>
          <w:szCs w:val="22"/>
        </w:rPr>
        <w:t>ed</w:t>
      </w:r>
      <w:r>
        <w:rPr>
          <w:rFonts w:ascii="Cambria" w:hAnsi="Cambria"/>
          <w:sz w:val="22"/>
          <w:szCs w:val="22"/>
        </w:rPr>
        <w:t xml:space="preserve"> that </w:t>
      </w:r>
      <w:r w:rsidR="004A52D9">
        <w:rPr>
          <w:rFonts w:ascii="Cambria" w:hAnsi="Cambria"/>
          <w:sz w:val="22"/>
          <w:szCs w:val="22"/>
        </w:rPr>
        <w:t>his boss ha</w:t>
      </w:r>
      <w:r w:rsidR="004505A2">
        <w:rPr>
          <w:rFonts w:ascii="Cambria" w:hAnsi="Cambria"/>
          <w:sz w:val="22"/>
          <w:szCs w:val="22"/>
        </w:rPr>
        <w:t>d</w:t>
      </w:r>
      <w:r w:rsidR="004A52D9">
        <w:rPr>
          <w:rFonts w:ascii="Cambria" w:hAnsi="Cambria"/>
          <w:sz w:val="22"/>
          <w:szCs w:val="22"/>
        </w:rPr>
        <w:t xml:space="preserve"> not</w:t>
      </w:r>
      <w:r w:rsidR="00351129">
        <w:rPr>
          <w:rFonts w:ascii="Cambria" w:hAnsi="Cambria"/>
          <w:sz w:val="22"/>
          <w:szCs w:val="22"/>
        </w:rPr>
        <w:t xml:space="preserve"> yet</w:t>
      </w:r>
      <w:r w:rsidR="004A52D9">
        <w:rPr>
          <w:rFonts w:ascii="Cambria" w:hAnsi="Cambria"/>
          <w:sz w:val="22"/>
          <w:szCs w:val="22"/>
        </w:rPr>
        <w:t xml:space="preserve"> signed the</w:t>
      </w:r>
      <w:r>
        <w:rPr>
          <w:rFonts w:ascii="Cambria" w:hAnsi="Cambria"/>
          <w:sz w:val="22"/>
          <w:szCs w:val="22"/>
        </w:rPr>
        <w:t xml:space="preserve"> lobbying contract </w:t>
      </w:r>
    </w:p>
    <w:p w14:paraId="11BB25D1" w14:textId="77777777" w:rsidR="00DD69D7" w:rsidRPr="005525AB" w:rsidRDefault="00DD69D7" w:rsidP="00ED150F">
      <w:pPr>
        <w:rPr>
          <w:rFonts w:ascii="Cambria" w:hAnsi="Cambria"/>
          <w:sz w:val="22"/>
          <w:szCs w:val="22"/>
        </w:rPr>
      </w:pPr>
    </w:p>
    <w:p w14:paraId="26454A02" w14:textId="4DE5C8E3" w:rsidR="00DE0E5F" w:rsidRPr="005771E3" w:rsidRDefault="00DE0E5F" w:rsidP="00DE0E5F">
      <w:pPr>
        <w:rPr>
          <w:rFonts w:ascii="Cambria" w:hAnsi="Cambria"/>
          <w:sz w:val="22"/>
          <w:szCs w:val="22"/>
          <w:u w:val="single"/>
        </w:rPr>
      </w:pPr>
      <w:r w:rsidRPr="005771E3">
        <w:rPr>
          <w:rFonts w:ascii="Cambria" w:hAnsi="Cambria"/>
          <w:sz w:val="22"/>
          <w:szCs w:val="22"/>
          <w:u w:val="single"/>
        </w:rPr>
        <w:t>REPORTS</w:t>
      </w:r>
    </w:p>
    <w:p w14:paraId="4B34F515" w14:textId="77777777" w:rsidR="00DE0E5F" w:rsidRPr="005771E3" w:rsidRDefault="00DE0E5F" w:rsidP="00DE0E5F">
      <w:pPr>
        <w:rPr>
          <w:rFonts w:ascii="Cambria" w:hAnsi="Cambria"/>
          <w:b/>
          <w:sz w:val="22"/>
          <w:szCs w:val="22"/>
        </w:rPr>
      </w:pPr>
      <w:r w:rsidRPr="005771E3">
        <w:rPr>
          <w:rFonts w:ascii="Cambria" w:hAnsi="Cambria"/>
          <w:b/>
          <w:sz w:val="22"/>
          <w:szCs w:val="22"/>
        </w:rPr>
        <w:t>Treasurer’s Report</w:t>
      </w:r>
    </w:p>
    <w:p w14:paraId="2F72C654" w14:textId="1BB76869" w:rsidR="005B1976" w:rsidRDefault="00234D27" w:rsidP="0081505E">
      <w:pPr>
        <w:rPr>
          <w:rFonts w:ascii="Cambria" w:hAnsi="Cambria"/>
          <w:sz w:val="22"/>
          <w:szCs w:val="22"/>
        </w:rPr>
      </w:pPr>
      <w:r w:rsidRPr="005771E3">
        <w:rPr>
          <w:rFonts w:ascii="Cambria" w:hAnsi="Cambria"/>
          <w:sz w:val="22"/>
          <w:szCs w:val="22"/>
        </w:rPr>
        <w:t xml:space="preserve">James Driggers </w:t>
      </w:r>
      <w:r w:rsidR="00C66BAB">
        <w:rPr>
          <w:rFonts w:ascii="Cambria" w:hAnsi="Cambria"/>
          <w:sz w:val="22"/>
          <w:szCs w:val="22"/>
        </w:rPr>
        <w:t>presented the financial report</w:t>
      </w:r>
      <w:r w:rsidR="0081505E">
        <w:rPr>
          <w:rFonts w:ascii="Cambria" w:hAnsi="Cambria"/>
          <w:sz w:val="22"/>
          <w:szCs w:val="22"/>
        </w:rPr>
        <w:t xml:space="preserve"> and commented </w:t>
      </w:r>
      <w:r w:rsidR="005B1976">
        <w:rPr>
          <w:rFonts w:ascii="Cambria" w:hAnsi="Cambria"/>
          <w:sz w:val="22"/>
          <w:szCs w:val="22"/>
        </w:rPr>
        <w:t xml:space="preserve">that </w:t>
      </w:r>
      <w:r w:rsidR="00DD69D7">
        <w:rPr>
          <w:rFonts w:ascii="Cambria" w:hAnsi="Cambria"/>
          <w:sz w:val="22"/>
          <w:szCs w:val="22"/>
        </w:rPr>
        <w:t>it has been a quiet month.  He will be asking the board in January to decide on whether to roll the expiring CD to another CD or invest some fund</w:t>
      </w:r>
      <w:r w:rsidR="008B78DA">
        <w:rPr>
          <w:rFonts w:ascii="Cambria" w:hAnsi="Cambria"/>
          <w:sz w:val="22"/>
          <w:szCs w:val="22"/>
        </w:rPr>
        <w:t>s</w:t>
      </w:r>
      <w:r w:rsidR="00DD69D7">
        <w:rPr>
          <w:rFonts w:ascii="Cambria" w:hAnsi="Cambria"/>
          <w:sz w:val="22"/>
          <w:szCs w:val="22"/>
        </w:rPr>
        <w:t xml:space="preserve"> in a mutual fund that has a higher return.  </w:t>
      </w:r>
    </w:p>
    <w:p w14:paraId="5DA6525D" w14:textId="77777777" w:rsidR="00415015" w:rsidRDefault="00415015" w:rsidP="0081505E">
      <w:pPr>
        <w:rPr>
          <w:rFonts w:ascii="Cambria" w:hAnsi="Cambria"/>
          <w:sz w:val="22"/>
          <w:szCs w:val="22"/>
        </w:rPr>
      </w:pPr>
    </w:p>
    <w:p w14:paraId="2469F39C" w14:textId="2627AD02" w:rsidR="00FB7B58" w:rsidRPr="005771E3" w:rsidRDefault="00415015" w:rsidP="00FB7B58">
      <w:pPr>
        <w:rPr>
          <w:rFonts w:ascii="Cambria" w:hAnsi="Cambria"/>
          <w:sz w:val="22"/>
          <w:szCs w:val="22"/>
        </w:rPr>
      </w:pPr>
      <w:r>
        <w:rPr>
          <w:rFonts w:ascii="Cambria" w:hAnsi="Cambria"/>
          <w:sz w:val="22"/>
          <w:szCs w:val="22"/>
        </w:rPr>
        <w:t>Connie Welsh</w:t>
      </w:r>
      <w:r w:rsidR="00FB7B58">
        <w:rPr>
          <w:rFonts w:ascii="Cambria" w:hAnsi="Cambria"/>
          <w:sz w:val="22"/>
          <w:szCs w:val="22"/>
        </w:rPr>
        <w:t xml:space="preserve"> </w:t>
      </w:r>
      <w:r w:rsidR="00FB7B58" w:rsidRPr="005771E3">
        <w:rPr>
          <w:rFonts w:ascii="Cambria" w:hAnsi="Cambria"/>
          <w:sz w:val="22"/>
          <w:szCs w:val="22"/>
        </w:rPr>
        <w:t xml:space="preserve">made a motion to approve the </w:t>
      </w:r>
      <w:r w:rsidR="00DD69D7">
        <w:rPr>
          <w:rFonts w:ascii="Cambria" w:hAnsi="Cambria"/>
          <w:sz w:val="22"/>
          <w:szCs w:val="22"/>
        </w:rPr>
        <w:t>December</w:t>
      </w:r>
      <w:r w:rsidR="00FB7B58" w:rsidRPr="005771E3">
        <w:rPr>
          <w:rFonts w:ascii="Cambria" w:hAnsi="Cambria"/>
          <w:sz w:val="22"/>
          <w:szCs w:val="22"/>
        </w:rPr>
        <w:t xml:space="preserve"> financial statement, </w:t>
      </w:r>
      <w:r w:rsidR="00DD69D7">
        <w:rPr>
          <w:rFonts w:ascii="Cambria" w:hAnsi="Cambria"/>
          <w:sz w:val="22"/>
          <w:szCs w:val="22"/>
        </w:rPr>
        <w:t>Jim Lewis</w:t>
      </w:r>
      <w:r w:rsidR="00FB7B58" w:rsidRPr="005771E3">
        <w:rPr>
          <w:rFonts w:ascii="Cambria" w:hAnsi="Cambria"/>
          <w:sz w:val="22"/>
          <w:szCs w:val="22"/>
        </w:rPr>
        <w:t xml:space="preserve"> seconded the motion, and the </w:t>
      </w:r>
      <w:r w:rsidR="00DD69D7">
        <w:rPr>
          <w:rFonts w:ascii="Cambria" w:hAnsi="Cambria"/>
          <w:sz w:val="22"/>
          <w:szCs w:val="22"/>
        </w:rPr>
        <w:t>December</w:t>
      </w:r>
      <w:r w:rsidR="00324171">
        <w:rPr>
          <w:rFonts w:ascii="Cambria" w:hAnsi="Cambria"/>
          <w:sz w:val="22"/>
          <w:szCs w:val="22"/>
        </w:rPr>
        <w:t xml:space="preserve"> </w:t>
      </w:r>
      <w:r w:rsidR="00FB7B58" w:rsidRPr="005771E3">
        <w:rPr>
          <w:rFonts w:ascii="Cambria" w:hAnsi="Cambria"/>
          <w:sz w:val="22"/>
          <w:szCs w:val="22"/>
        </w:rPr>
        <w:t xml:space="preserve">financial statement was approved unanimously.  </w:t>
      </w:r>
    </w:p>
    <w:p w14:paraId="7DEDBC9E" w14:textId="308BF01F" w:rsidR="00FA161F" w:rsidRDefault="00FA161F" w:rsidP="00291208">
      <w:pPr>
        <w:rPr>
          <w:rFonts w:ascii="Cambria" w:hAnsi="Cambria"/>
          <w:bCs/>
          <w:sz w:val="22"/>
          <w:szCs w:val="22"/>
        </w:rPr>
      </w:pPr>
      <w:r>
        <w:rPr>
          <w:rFonts w:ascii="Cambria" w:hAnsi="Cambria"/>
          <w:bCs/>
          <w:sz w:val="22"/>
          <w:szCs w:val="22"/>
        </w:rPr>
        <w:br w:type="page"/>
      </w:r>
    </w:p>
    <w:p w14:paraId="0B716B92" w14:textId="6312065C" w:rsidR="00DE0E5F" w:rsidRPr="005771E3" w:rsidRDefault="00DE0E5F" w:rsidP="00DE0E5F">
      <w:pPr>
        <w:rPr>
          <w:rFonts w:ascii="Cambria" w:hAnsi="Cambria"/>
          <w:b/>
          <w:sz w:val="22"/>
          <w:szCs w:val="22"/>
        </w:rPr>
      </w:pPr>
      <w:r w:rsidRPr="005771E3">
        <w:rPr>
          <w:rFonts w:ascii="Cambria" w:hAnsi="Cambria"/>
          <w:b/>
          <w:sz w:val="22"/>
          <w:szCs w:val="22"/>
        </w:rPr>
        <w:lastRenderedPageBreak/>
        <w:t>Membership</w:t>
      </w:r>
    </w:p>
    <w:p w14:paraId="35D012FB" w14:textId="2EEB5E32" w:rsidR="00C36996" w:rsidRDefault="00DE0E5F" w:rsidP="00DE0E5F">
      <w:pPr>
        <w:rPr>
          <w:rFonts w:ascii="Cambria" w:hAnsi="Cambria"/>
          <w:sz w:val="22"/>
          <w:szCs w:val="22"/>
        </w:rPr>
      </w:pPr>
      <w:r w:rsidRPr="005771E3">
        <w:rPr>
          <w:rFonts w:ascii="Cambria" w:hAnsi="Cambria"/>
          <w:sz w:val="22"/>
          <w:szCs w:val="22"/>
        </w:rPr>
        <w:t>Patty Mott stated</w:t>
      </w:r>
      <w:r w:rsidR="001D0850" w:rsidRPr="005771E3">
        <w:rPr>
          <w:rFonts w:ascii="Cambria" w:hAnsi="Cambria"/>
          <w:sz w:val="22"/>
          <w:szCs w:val="22"/>
        </w:rPr>
        <w:t xml:space="preserve"> </w:t>
      </w:r>
      <w:r w:rsidR="00941CC0">
        <w:rPr>
          <w:rFonts w:ascii="Cambria" w:hAnsi="Cambria"/>
          <w:sz w:val="22"/>
          <w:szCs w:val="22"/>
        </w:rPr>
        <w:t>th</w:t>
      </w:r>
      <w:r w:rsidR="00C3081E">
        <w:rPr>
          <w:rFonts w:ascii="Cambria" w:hAnsi="Cambria"/>
          <w:sz w:val="22"/>
          <w:szCs w:val="22"/>
        </w:rPr>
        <w:t xml:space="preserve">ere are 14 new members for a total of 89 members this year.  Patty asked the board if research could be done to changed the payment method for memberships on the website.  </w:t>
      </w:r>
      <w:r w:rsidR="009C7309">
        <w:rPr>
          <w:rFonts w:ascii="Cambria" w:hAnsi="Cambria"/>
          <w:sz w:val="22"/>
          <w:szCs w:val="22"/>
        </w:rPr>
        <w:t xml:space="preserve">The board discussed how membership payments are made on the website and agreed that it would benefit AMRPE to make the online payment process as simple as possible.   The board will review the options at the next board meeting </w:t>
      </w:r>
      <w:r w:rsidR="004505A2">
        <w:rPr>
          <w:rFonts w:ascii="Cambria" w:hAnsi="Cambria"/>
          <w:sz w:val="22"/>
          <w:szCs w:val="22"/>
        </w:rPr>
        <w:t xml:space="preserve"> to</w:t>
      </w:r>
      <w:r w:rsidR="009C7309">
        <w:rPr>
          <w:rFonts w:ascii="Cambria" w:hAnsi="Cambria"/>
          <w:sz w:val="22"/>
          <w:szCs w:val="22"/>
        </w:rPr>
        <w:t xml:space="preserve"> hav</w:t>
      </w:r>
      <w:r w:rsidR="004505A2">
        <w:rPr>
          <w:rFonts w:ascii="Cambria" w:hAnsi="Cambria"/>
          <w:sz w:val="22"/>
          <w:szCs w:val="22"/>
        </w:rPr>
        <w:t>e</w:t>
      </w:r>
      <w:r w:rsidR="009C7309">
        <w:rPr>
          <w:rFonts w:ascii="Cambria" w:hAnsi="Cambria"/>
          <w:sz w:val="22"/>
          <w:szCs w:val="22"/>
        </w:rPr>
        <w:t xml:space="preserve"> it ready to go by the end of January when the </w:t>
      </w:r>
      <w:r w:rsidR="008B78DA">
        <w:rPr>
          <w:rFonts w:ascii="Cambria" w:hAnsi="Cambria"/>
          <w:sz w:val="22"/>
          <w:szCs w:val="22"/>
        </w:rPr>
        <w:t>membership renewal letter</w:t>
      </w:r>
      <w:r w:rsidR="009C7309">
        <w:rPr>
          <w:rFonts w:ascii="Cambria" w:hAnsi="Cambria"/>
          <w:sz w:val="22"/>
          <w:szCs w:val="22"/>
        </w:rPr>
        <w:t xml:space="preserve"> goes out to the members.</w:t>
      </w:r>
    </w:p>
    <w:p w14:paraId="74FFA18D" w14:textId="0DE59F07" w:rsidR="00C36996" w:rsidRDefault="00C36996" w:rsidP="00DE0E5F">
      <w:pPr>
        <w:rPr>
          <w:rFonts w:ascii="Cambria" w:hAnsi="Cambria"/>
          <w:sz w:val="22"/>
          <w:szCs w:val="22"/>
        </w:rPr>
      </w:pPr>
    </w:p>
    <w:p w14:paraId="3D128C4F" w14:textId="2F97AD5F" w:rsidR="00C36996" w:rsidRDefault="00C36996" w:rsidP="00DE0E5F">
      <w:pPr>
        <w:rPr>
          <w:rFonts w:ascii="Cambria" w:hAnsi="Cambria"/>
          <w:sz w:val="22"/>
          <w:szCs w:val="22"/>
        </w:rPr>
      </w:pPr>
      <w:r>
        <w:rPr>
          <w:rFonts w:ascii="Cambria" w:hAnsi="Cambria"/>
          <w:sz w:val="22"/>
          <w:szCs w:val="22"/>
        </w:rPr>
        <w:t xml:space="preserve">Cathy Kendall made a motion to research new payment options for the website and present findings at the next board meeting.  Connie seconded the motion, and the motion was approved unanimously.  </w:t>
      </w:r>
    </w:p>
    <w:p w14:paraId="1B6C8CA2" w14:textId="5B6756ED" w:rsidR="00164D59" w:rsidRDefault="00164D59" w:rsidP="00DE0E5F">
      <w:pPr>
        <w:rPr>
          <w:rFonts w:ascii="Cambria" w:hAnsi="Cambria"/>
          <w:sz w:val="22"/>
          <w:szCs w:val="22"/>
        </w:rPr>
      </w:pPr>
    </w:p>
    <w:p w14:paraId="05190B66" w14:textId="50D6A540" w:rsidR="00284E6E" w:rsidRDefault="00C9453A" w:rsidP="00DE0E5F">
      <w:pPr>
        <w:rPr>
          <w:rFonts w:ascii="Cambria" w:hAnsi="Cambria"/>
          <w:sz w:val="22"/>
          <w:szCs w:val="22"/>
          <w:u w:val="single"/>
        </w:rPr>
      </w:pPr>
      <w:r w:rsidRPr="005771E3">
        <w:rPr>
          <w:rFonts w:ascii="Cambria" w:hAnsi="Cambria"/>
          <w:sz w:val="22"/>
          <w:szCs w:val="22"/>
          <w:u w:val="single"/>
        </w:rPr>
        <w:t>OLD</w:t>
      </w:r>
      <w:r w:rsidR="00284E6E" w:rsidRPr="005771E3">
        <w:rPr>
          <w:rFonts w:ascii="Cambria" w:hAnsi="Cambria"/>
          <w:sz w:val="22"/>
          <w:szCs w:val="22"/>
          <w:u w:val="single"/>
        </w:rPr>
        <w:t xml:space="preserve"> BUSINESS</w:t>
      </w:r>
    </w:p>
    <w:p w14:paraId="24DD180B" w14:textId="1032813A" w:rsidR="00871FE0" w:rsidRDefault="00472807" w:rsidP="001A78C4">
      <w:pPr>
        <w:contextualSpacing/>
      </w:pPr>
      <w:r w:rsidRPr="0049775E">
        <w:rPr>
          <w:b/>
          <w:bCs/>
        </w:rPr>
        <w:t>C</w:t>
      </w:r>
      <w:r w:rsidR="00164D59">
        <w:rPr>
          <w:b/>
          <w:bCs/>
        </w:rPr>
        <w:t>reating graphs and charts in response to Pew and Reason Foundation</w:t>
      </w:r>
      <w:r w:rsidR="002A2387">
        <w:t xml:space="preserve"> </w:t>
      </w:r>
    </w:p>
    <w:p w14:paraId="4D3E7950" w14:textId="24D75270" w:rsidR="00756974" w:rsidRPr="00871FE0" w:rsidRDefault="002A2387" w:rsidP="001A78C4">
      <w:pPr>
        <w:contextualSpacing/>
        <w:rPr>
          <w:b/>
          <w:bCs/>
        </w:rPr>
      </w:pPr>
      <w:r>
        <w:t xml:space="preserve">Mike O’Connor </w:t>
      </w:r>
      <w:r w:rsidR="00871FE0">
        <w:t xml:space="preserve">stated he has completed the graph and will email it to the board members for review. </w:t>
      </w:r>
    </w:p>
    <w:p w14:paraId="5D3E54BA" w14:textId="77777777" w:rsidR="001A78C4" w:rsidRDefault="001A78C4" w:rsidP="00472807">
      <w:pPr>
        <w:pStyle w:val="ListParagraph"/>
        <w:ind w:left="1080"/>
        <w:contextualSpacing/>
      </w:pPr>
    </w:p>
    <w:p w14:paraId="51363AD9" w14:textId="09CDB03A" w:rsidR="00472807" w:rsidRPr="0049775E" w:rsidRDefault="00472807" w:rsidP="001A78C4">
      <w:pPr>
        <w:pStyle w:val="ListParagraph"/>
        <w:ind w:left="0"/>
        <w:contextualSpacing/>
        <w:rPr>
          <w:b/>
          <w:bCs/>
        </w:rPr>
      </w:pPr>
      <w:r w:rsidRPr="0049775E">
        <w:rPr>
          <w:b/>
          <w:bCs/>
        </w:rPr>
        <w:t xml:space="preserve">Letter </w:t>
      </w:r>
      <w:r w:rsidR="001A0237">
        <w:rPr>
          <w:b/>
          <w:bCs/>
        </w:rPr>
        <w:t>A</w:t>
      </w:r>
      <w:r w:rsidRPr="0049775E">
        <w:rPr>
          <w:b/>
          <w:bCs/>
        </w:rPr>
        <w:t>greement with BKBH</w:t>
      </w:r>
    </w:p>
    <w:p w14:paraId="08CC2993" w14:textId="7C3CAFE2" w:rsidR="003B7D08" w:rsidRDefault="00C60C5B" w:rsidP="007A5020">
      <w:pPr>
        <w:rPr>
          <w:rFonts w:ascii="Cambria" w:hAnsi="Cambria"/>
          <w:sz w:val="22"/>
          <w:szCs w:val="22"/>
        </w:rPr>
      </w:pPr>
      <w:r>
        <w:rPr>
          <w:rFonts w:ascii="Cambria" w:hAnsi="Cambria"/>
          <w:sz w:val="22"/>
          <w:szCs w:val="22"/>
        </w:rPr>
        <w:t>The letter of agreement has not been finalized yet as mention</w:t>
      </w:r>
      <w:r w:rsidR="001A0237">
        <w:rPr>
          <w:rFonts w:ascii="Cambria" w:hAnsi="Cambria"/>
          <w:sz w:val="22"/>
          <w:szCs w:val="22"/>
        </w:rPr>
        <w:t>ed</w:t>
      </w:r>
      <w:r>
        <w:rPr>
          <w:rFonts w:ascii="Cambria" w:hAnsi="Cambria"/>
          <w:sz w:val="22"/>
          <w:szCs w:val="22"/>
        </w:rPr>
        <w:t xml:space="preserve"> in the Legislative update section.</w:t>
      </w:r>
    </w:p>
    <w:p w14:paraId="2DE9D0C8" w14:textId="7F5ACEF5" w:rsidR="008A4978" w:rsidRPr="009F4A08" w:rsidRDefault="008A4978" w:rsidP="00DE0E5F">
      <w:pPr>
        <w:rPr>
          <w:rFonts w:ascii="Cambria" w:hAnsi="Cambria"/>
          <w:sz w:val="22"/>
          <w:szCs w:val="22"/>
        </w:rPr>
      </w:pPr>
      <w:r>
        <w:rPr>
          <w:rFonts w:ascii="Cambria" w:hAnsi="Cambria"/>
          <w:sz w:val="22"/>
          <w:szCs w:val="22"/>
        </w:rPr>
        <w:t xml:space="preserve"> </w:t>
      </w:r>
    </w:p>
    <w:p w14:paraId="00A138F0" w14:textId="3F1FC7F9" w:rsidR="00833C10" w:rsidRPr="005771E3" w:rsidRDefault="00366775" w:rsidP="00833C10">
      <w:pPr>
        <w:pStyle w:val="ListParagraph"/>
        <w:ind w:left="0"/>
        <w:rPr>
          <w:rFonts w:ascii="Cambria" w:hAnsi="Cambria"/>
          <w:b/>
          <w:bCs/>
          <w:sz w:val="22"/>
          <w:szCs w:val="22"/>
        </w:rPr>
      </w:pPr>
      <w:r>
        <w:rPr>
          <w:rFonts w:ascii="Cambria" w:hAnsi="Cambria"/>
          <w:b/>
          <w:bCs/>
          <w:sz w:val="22"/>
          <w:szCs w:val="22"/>
        </w:rPr>
        <w:t>Consider Further Newspaper  Articles</w:t>
      </w:r>
    </w:p>
    <w:p w14:paraId="031998A2" w14:textId="384AEAB6" w:rsidR="00833C10" w:rsidRPr="005771E3" w:rsidRDefault="00C139AF" w:rsidP="00833C10">
      <w:pPr>
        <w:pStyle w:val="ListParagraph"/>
        <w:ind w:left="0"/>
        <w:rPr>
          <w:rFonts w:ascii="Cambria" w:hAnsi="Cambria"/>
          <w:sz w:val="22"/>
          <w:szCs w:val="22"/>
        </w:rPr>
      </w:pPr>
      <w:r>
        <w:rPr>
          <w:rFonts w:ascii="Cambria" w:hAnsi="Cambria"/>
          <w:sz w:val="22"/>
          <w:szCs w:val="22"/>
        </w:rPr>
        <w:t>The Board discus</w:t>
      </w:r>
      <w:r w:rsidR="00C6541A">
        <w:rPr>
          <w:rFonts w:ascii="Cambria" w:hAnsi="Cambria"/>
          <w:sz w:val="22"/>
          <w:szCs w:val="22"/>
        </w:rPr>
        <w:t>s</w:t>
      </w:r>
      <w:r>
        <w:rPr>
          <w:rFonts w:ascii="Cambria" w:hAnsi="Cambria"/>
          <w:sz w:val="22"/>
          <w:szCs w:val="22"/>
        </w:rPr>
        <w:t xml:space="preserve">ed </w:t>
      </w:r>
      <w:r w:rsidR="00C60C5B">
        <w:rPr>
          <w:rFonts w:ascii="Cambria" w:hAnsi="Cambria"/>
          <w:sz w:val="22"/>
          <w:szCs w:val="22"/>
        </w:rPr>
        <w:t xml:space="preserve">updating the March </w:t>
      </w:r>
      <w:r w:rsidR="008B78DA">
        <w:rPr>
          <w:rFonts w:ascii="Cambria" w:hAnsi="Cambria"/>
          <w:sz w:val="22"/>
          <w:szCs w:val="22"/>
        </w:rPr>
        <w:t xml:space="preserve">Op-Ed </w:t>
      </w:r>
      <w:r w:rsidR="00C60C5B">
        <w:rPr>
          <w:rFonts w:ascii="Cambria" w:hAnsi="Cambria"/>
          <w:sz w:val="22"/>
          <w:szCs w:val="22"/>
        </w:rPr>
        <w:t xml:space="preserve">letter and sending it out to the newspapers before the Legislative session begins.  The board </w:t>
      </w:r>
      <w:r w:rsidR="004F268F">
        <w:rPr>
          <w:rFonts w:ascii="Cambria" w:hAnsi="Cambria"/>
          <w:sz w:val="22"/>
          <w:szCs w:val="22"/>
        </w:rPr>
        <w:t>will be emphasizing</w:t>
      </w:r>
      <w:r w:rsidR="00C60C5B">
        <w:rPr>
          <w:rFonts w:ascii="Cambria" w:hAnsi="Cambria"/>
          <w:sz w:val="22"/>
          <w:szCs w:val="22"/>
        </w:rPr>
        <w:t xml:space="preserve"> the economic impact of the </w:t>
      </w:r>
      <w:r w:rsidR="004F268F">
        <w:rPr>
          <w:rFonts w:ascii="Cambria" w:hAnsi="Cambria"/>
          <w:sz w:val="22"/>
          <w:szCs w:val="22"/>
        </w:rPr>
        <w:t>retirees in the Montana communities</w:t>
      </w:r>
      <w:r w:rsidR="00526FBB">
        <w:rPr>
          <w:rFonts w:ascii="Cambria" w:hAnsi="Cambria"/>
          <w:sz w:val="22"/>
          <w:szCs w:val="22"/>
        </w:rPr>
        <w:t xml:space="preserve"> and encouraging members and non-members to support AMRPE.</w:t>
      </w:r>
    </w:p>
    <w:p w14:paraId="5D8B7CB9" w14:textId="383D6701" w:rsidR="009E476E" w:rsidRDefault="009E476E" w:rsidP="00DE0E5F">
      <w:pPr>
        <w:pStyle w:val="ListParagraph"/>
        <w:ind w:left="0"/>
        <w:rPr>
          <w:rFonts w:ascii="Cambria" w:hAnsi="Cambria"/>
          <w:sz w:val="22"/>
          <w:szCs w:val="22"/>
        </w:rPr>
      </w:pPr>
    </w:p>
    <w:p w14:paraId="30A7573D" w14:textId="77777777" w:rsidR="002633CC" w:rsidRDefault="002633CC" w:rsidP="002633CC">
      <w:pPr>
        <w:suppressAutoHyphens/>
        <w:autoSpaceDN w:val="0"/>
        <w:contextualSpacing/>
        <w:textAlignment w:val="baseline"/>
        <w:rPr>
          <w:rFonts w:ascii="Cambria" w:hAnsi="Cambria"/>
          <w:b/>
          <w:sz w:val="22"/>
          <w:szCs w:val="22"/>
        </w:rPr>
      </w:pPr>
      <w:r w:rsidRPr="000402CE">
        <w:rPr>
          <w:rFonts w:ascii="Cambria" w:hAnsi="Cambria"/>
          <w:b/>
          <w:sz w:val="22"/>
          <w:szCs w:val="22"/>
        </w:rPr>
        <w:t>New</w:t>
      </w:r>
      <w:r>
        <w:rPr>
          <w:rFonts w:ascii="Cambria" w:hAnsi="Cambria"/>
          <w:b/>
          <w:sz w:val="22"/>
          <w:szCs w:val="22"/>
        </w:rPr>
        <w:t>s</w:t>
      </w:r>
      <w:r w:rsidRPr="000402CE">
        <w:rPr>
          <w:rFonts w:ascii="Cambria" w:hAnsi="Cambria"/>
          <w:b/>
          <w:sz w:val="22"/>
          <w:szCs w:val="22"/>
        </w:rPr>
        <w:t>letter Timeline</w:t>
      </w:r>
    </w:p>
    <w:p w14:paraId="1ECA981A" w14:textId="53CB2CED" w:rsidR="002633CC" w:rsidRDefault="00C60C5B" w:rsidP="002633CC">
      <w:pPr>
        <w:suppressAutoHyphens/>
        <w:autoSpaceDN w:val="0"/>
        <w:contextualSpacing/>
        <w:textAlignment w:val="baseline"/>
        <w:rPr>
          <w:rFonts w:ascii="Cambria" w:hAnsi="Cambria"/>
          <w:bCs/>
          <w:sz w:val="22"/>
          <w:szCs w:val="22"/>
        </w:rPr>
      </w:pPr>
      <w:r>
        <w:rPr>
          <w:rFonts w:ascii="Cambria" w:hAnsi="Cambria"/>
          <w:bCs/>
          <w:sz w:val="22"/>
          <w:szCs w:val="22"/>
        </w:rPr>
        <w:t>The board discussed and agreed that the newsletter will go out in February or March</w:t>
      </w:r>
      <w:r w:rsidR="004505A2">
        <w:rPr>
          <w:rFonts w:ascii="Cambria" w:hAnsi="Cambria"/>
          <w:bCs/>
          <w:sz w:val="22"/>
          <w:szCs w:val="22"/>
        </w:rPr>
        <w:t xml:space="preserve">, </w:t>
      </w:r>
      <w:r>
        <w:rPr>
          <w:rFonts w:ascii="Cambria" w:hAnsi="Cambria"/>
          <w:bCs/>
          <w:sz w:val="22"/>
          <w:szCs w:val="22"/>
        </w:rPr>
        <w:t xml:space="preserve"> pending how the session is going. </w:t>
      </w:r>
      <w:r w:rsidR="00526FBB">
        <w:rPr>
          <w:rFonts w:ascii="Cambria" w:hAnsi="Cambria"/>
          <w:bCs/>
          <w:sz w:val="22"/>
          <w:szCs w:val="22"/>
        </w:rPr>
        <w:t xml:space="preserve"> The following ideas were discussed for articles: President</w:t>
      </w:r>
      <w:r w:rsidR="001A0237">
        <w:rPr>
          <w:rFonts w:ascii="Cambria" w:hAnsi="Cambria"/>
          <w:bCs/>
          <w:sz w:val="22"/>
          <w:szCs w:val="22"/>
        </w:rPr>
        <w:t>’s</w:t>
      </w:r>
      <w:r w:rsidR="00526FBB">
        <w:rPr>
          <w:rFonts w:ascii="Cambria" w:hAnsi="Cambria"/>
          <w:bCs/>
          <w:sz w:val="22"/>
          <w:szCs w:val="22"/>
        </w:rPr>
        <w:t xml:space="preserve"> letter, COVID vaccine information, membership</w:t>
      </w:r>
      <w:r w:rsidR="004505A2">
        <w:rPr>
          <w:rFonts w:ascii="Cambria" w:hAnsi="Cambria"/>
          <w:bCs/>
          <w:sz w:val="22"/>
          <w:szCs w:val="22"/>
        </w:rPr>
        <w:t xml:space="preserve"> benefits</w:t>
      </w:r>
      <w:r w:rsidR="00526FBB">
        <w:rPr>
          <w:rFonts w:ascii="Cambria" w:hAnsi="Cambria"/>
          <w:bCs/>
          <w:sz w:val="22"/>
          <w:szCs w:val="22"/>
        </w:rPr>
        <w:t xml:space="preserve">, </w:t>
      </w:r>
      <w:r w:rsidR="004505A2">
        <w:rPr>
          <w:rFonts w:ascii="Cambria" w:hAnsi="Cambria"/>
          <w:bCs/>
          <w:sz w:val="22"/>
          <w:szCs w:val="22"/>
        </w:rPr>
        <w:t xml:space="preserve">a </w:t>
      </w:r>
      <w:r w:rsidR="00526FBB">
        <w:rPr>
          <w:rFonts w:ascii="Cambria" w:hAnsi="Cambria"/>
          <w:bCs/>
          <w:sz w:val="22"/>
          <w:szCs w:val="22"/>
        </w:rPr>
        <w:t>legislative update</w:t>
      </w:r>
      <w:r w:rsidR="004505A2">
        <w:rPr>
          <w:rFonts w:ascii="Cambria" w:hAnsi="Cambria"/>
          <w:bCs/>
          <w:sz w:val="22"/>
          <w:szCs w:val="22"/>
        </w:rPr>
        <w:t>,</w:t>
      </w:r>
      <w:r w:rsidR="00526FBB">
        <w:rPr>
          <w:rFonts w:ascii="Cambria" w:hAnsi="Cambria"/>
          <w:bCs/>
          <w:sz w:val="22"/>
          <w:szCs w:val="22"/>
        </w:rPr>
        <w:t xml:space="preserve"> and medical savings account benefits.</w:t>
      </w:r>
    </w:p>
    <w:p w14:paraId="26A55B2B" w14:textId="77777777" w:rsidR="002633CC" w:rsidRDefault="002633CC" w:rsidP="00DE0E5F">
      <w:pPr>
        <w:pStyle w:val="ListParagraph"/>
        <w:ind w:left="0"/>
        <w:rPr>
          <w:rFonts w:ascii="Cambria" w:hAnsi="Cambria"/>
          <w:sz w:val="22"/>
          <w:szCs w:val="22"/>
        </w:rPr>
      </w:pPr>
    </w:p>
    <w:p w14:paraId="218BCA24" w14:textId="77777777" w:rsidR="0049775E" w:rsidRPr="001A78C4" w:rsidRDefault="0049775E" w:rsidP="0049775E">
      <w:pPr>
        <w:contextualSpacing/>
        <w:rPr>
          <w:u w:val="single"/>
        </w:rPr>
      </w:pPr>
      <w:r w:rsidRPr="001A78C4">
        <w:rPr>
          <w:u w:val="single"/>
        </w:rPr>
        <w:t>New Business</w:t>
      </w:r>
    </w:p>
    <w:p w14:paraId="61099F54" w14:textId="65F03565" w:rsidR="002633CC" w:rsidRDefault="00526FBB" w:rsidP="00CF46FF">
      <w:pPr>
        <w:pStyle w:val="ListParagraph"/>
        <w:ind w:left="0"/>
        <w:rPr>
          <w:rFonts w:ascii="Cambria" w:hAnsi="Cambria"/>
          <w:b/>
          <w:bCs/>
          <w:sz w:val="22"/>
          <w:szCs w:val="22"/>
        </w:rPr>
      </w:pPr>
      <w:r>
        <w:rPr>
          <w:rFonts w:ascii="Cambria" w:hAnsi="Cambria"/>
          <w:b/>
          <w:bCs/>
          <w:sz w:val="22"/>
          <w:szCs w:val="22"/>
        </w:rPr>
        <w:t>Reappoint Board members and Officers</w:t>
      </w:r>
    </w:p>
    <w:p w14:paraId="693102BA" w14:textId="1842852C" w:rsidR="00526FBB" w:rsidRDefault="00526FBB" w:rsidP="00CF46FF">
      <w:pPr>
        <w:pStyle w:val="ListParagraph"/>
        <w:ind w:left="0"/>
        <w:rPr>
          <w:rFonts w:ascii="Cambria" w:hAnsi="Cambria"/>
          <w:sz w:val="22"/>
          <w:szCs w:val="22"/>
        </w:rPr>
      </w:pPr>
      <w:r>
        <w:rPr>
          <w:rFonts w:ascii="Cambria" w:hAnsi="Cambria"/>
          <w:sz w:val="22"/>
          <w:szCs w:val="22"/>
        </w:rPr>
        <w:t xml:space="preserve">Lyle Manley made a motion to reappoint </w:t>
      </w:r>
      <w:r w:rsidR="002633CC">
        <w:rPr>
          <w:rFonts w:ascii="Cambria" w:hAnsi="Cambria"/>
          <w:sz w:val="22"/>
          <w:szCs w:val="22"/>
        </w:rPr>
        <w:t>Connie Welsh,  Patty Mott</w:t>
      </w:r>
      <w:r w:rsidR="00E61030">
        <w:rPr>
          <w:rFonts w:ascii="Cambria" w:hAnsi="Cambria"/>
          <w:sz w:val="22"/>
          <w:szCs w:val="22"/>
        </w:rPr>
        <w:t>,</w:t>
      </w:r>
      <w:r w:rsidR="002633CC">
        <w:rPr>
          <w:rFonts w:ascii="Cambria" w:hAnsi="Cambria"/>
          <w:sz w:val="22"/>
          <w:szCs w:val="22"/>
        </w:rPr>
        <w:t xml:space="preserve"> and James Driggers </w:t>
      </w:r>
      <w:r>
        <w:rPr>
          <w:rFonts w:ascii="Cambria" w:hAnsi="Cambria"/>
          <w:sz w:val="22"/>
          <w:szCs w:val="22"/>
        </w:rPr>
        <w:t>to the board for another three years.  Cathy Kendall seconded the motion and the motion was approved unanimously.</w:t>
      </w:r>
    </w:p>
    <w:p w14:paraId="28BB03A5" w14:textId="77777777" w:rsidR="00526FBB" w:rsidRDefault="00526FBB" w:rsidP="00CF46FF">
      <w:pPr>
        <w:pStyle w:val="ListParagraph"/>
        <w:ind w:left="0"/>
        <w:rPr>
          <w:rFonts w:ascii="Cambria" w:hAnsi="Cambria"/>
          <w:sz w:val="22"/>
          <w:szCs w:val="22"/>
        </w:rPr>
      </w:pPr>
    </w:p>
    <w:p w14:paraId="478B28DF" w14:textId="2A099D48" w:rsidR="00526FBB" w:rsidRDefault="00526FBB" w:rsidP="00CF46FF">
      <w:pPr>
        <w:pStyle w:val="ListParagraph"/>
        <w:ind w:left="0"/>
        <w:rPr>
          <w:rFonts w:ascii="Cambria" w:hAnsi="Cambria"/>
          <w:sz w:val="22"/>
          <w:szCs w:val="22"/>
        </w:rPr>
      </w:pPr>
      <w:r>
        <w:rPr>
          <w:rFonts w:ascii="Cambria" w:hAnsi="Cambria"/>
          <w:sz w:val="22"/>
          <w:szCs w:val="22"/>
        </w:rPr>
        <w:t>The board discussed extending the current officers for another year.  The officers are Lyle Manley, President; Cathy Kendal, Vice President; James Driggers, Treasurer; and Jan Brown, Secretary.</w:t>
      </w:r>
    </w:p>
    <w:p w14:paraId="1BD8821C" w14:textId="77777777" w:rsidR="00526FBB" w:rsidRDefault="00526FBB" w:rsidP="00CF46FF">
      <w:pPr>
        <w:pStyle w:val="ListParagraph"/>
        <w:ind w:left="0"/>
        <w:rPr>
          <w:rFonts w:ascii="Cambria" w:hAnsi="Cambria"/>
          <w:sz w:val="22"/>
          <w:szCs w:val="22"/>
        </w:rPr>
      </w:pPr>
    </w:p>
    <w:p w14:paraId="25B7AF8C" w14:textId="4D8EA911" w:rsidR="00526FBB" w:rsidRDefault="00526FBB" w:rsidP="00CF46FF">
      <w:pPr>
        <w:pStyle w:val="ListParagraph"/>
        <w:ind w:left="0"/>
        <w:rPr>
          <w:rFonts w:ascii="Cambria" w:hAnsi="Cambria"/>
          <w:sz w:val="22"/>
          <w:szCs w:val="22"/>
        </w:rPr>
      </w:pPr>
      <w:r>
        <w:rPr>
          <w:rFonts w:ascii="Cambria" w:hAnsi="Cambria"/>
          <w:sz w:val="22"/>
          <w:szCs w:val="22"/>
        </w:rPr>
        <w:t>Lyle Manley made a motion to extend the current officers for another year. Connie Welsh seconded the motion</w:t>
      </w:r>
      <w:r w:rsidR="004505A2">
        <w:rPr>
          <w:rFonts w:ascii="Cambria" w:hAnsi="Cambria"/>
          <w:sz w:val="22"/>
          <w:szCs w:val="22"/>
        </w:rPr>
        <w:t>,</w:t>
      </w:r>
      <w:r>
        <w:rPr>
          <w:rFonts w:ascii="Cambria" w:hAnsi="Cambria"/>
          <w:sz w:val="22"/>
          <w:szCs w:val="22"/>
        </w:rPr>
        <w:t xml:space="preserve"> and the motion was approved unanimously.</w:t>
      </w:r>
    </w:p>
    <w:p w14:paraId="6A7C0D12" w14:textId="77777777" w:rsidR="00526FBB" w:rsidRDefault="00526FBB" w:rsidP="00CF46FF">
      <w:pPr>
        <w:pStyle w:val="ListParagraph"/>
        <w:ind w:left="0"/>
        <w:rPr>
          <w:rFonts w:ascii="Cambria" w:hAnsi="Cambria"/>
          <w:sz w:val="22"/>
          <w:szCs w:val="22"/>
        </w:rPr>
      </w:pPr>
    </w:p>
    <w:p w14:paraId="24084CD3" w14:textId="774E9CEB" w:rsidR="002633CC" w:rsidRDefault="00A80520" w:rsidP="00CF46FF">
      <w:pPr>
        <w:pStyle w:val="ListParagraph"/>
        <w:ind w:left="0"/>
        <w:rPr>
          <w:rFonts w:ascii="Cambria" w:hAnsi="Cambria"/>
          <w:sz w:val="22"/>
          <w:szCs w:val="22"/>
        </w:rPr>
      </w:pPr>
      <w:r>
        <w:rPr>
          <w:rFonts w:ascii="Cambria" w:hAnsi="Cambria"/>
          <w:sz w:val="22"/>
          <w:szCs w:val="22"/>
        </w:rPr>
        <w:t>Lyle Manley stated he w</w:t>
      </w:r>
      <w:r w:rsidR="004505A2">
        <w:rPr>
          <w:rFonts w:ascii="Cambria" w:hAnsi="Cambria"/>
          <w:sz w:val="22"/>
          <w:szCs w:val="22"/>
        </w:rPr>
        <w:t>ould</w:t>
      </w:r>
      <w:r>
        <w:rPr>
          <w:rFonts w:ascii="Cambria" w:hAnsi="Cambria"/>
          <w:sz w:val="22"/>
          <w:szCs w:val="22"/>
        </w:rPr>
        <w:t xml:space="preserve"> be reviewing the committee assignments for next year and asked board members to submit their committee preferences.  </w:t>
      </w:r>
      <w:r w:rsidR="002633CC">
        <w:rPr>
          <w:rFonts w:ascii="Cambria" w:hAnsi="Cambria"/>
          <w:sz w:val="22"/>
          <w:szCs w:val="22"/>
        </w:rPr>
        <w:t>Patty Mott asked to be taken off the legislative committee for the next year.</w:t>
      </w:r>
    </w:p>
    <w:p w14:paraId="52DB1791" w14:textId="306E1B58" w:rsidR="002633CC" w:rsidRDefault="002633CC" w:rsidP="00CF46FF">
      <w:pPr>
        <w:pStyle w:val="ListParagraph"/>
        <w:ind w:left="0"/>
        <w:rPr>
          <w:rFonts w:ascii="Cambria" w:hAnsi="Cambria"/>
          <w:sz w:val="22"/>
          <w:szCs w:val="22"/>
        </w:rPr>
      </w:pPr>
    </w:p>
    <w:p w14:paraId="0B1BC987" w14:textId="1DE6CF92" w:rsidR="00A80520" w:rsidRPr="00866180" w:rsidRDefault="00A80520" w:rsidP="00CF46FF">
      <w:pPr>
        <w:pStyle w:val="ListParagraph"/>
        <w:ind w:left="0"/>
        <w:rPr>
          <w:rFonts w:ascii="Cambria" w:hAnsi="Cambria"/>
          <w:b/>
          <w:bCs/>
          <w:sz w:val="22"/>
          <w:szCs w:val="22"/>
        </w:rPr>
      </w:pPr>
      <w:r w:rsidRPr="00866180">
        <w:rPr>
          <w:rFonts w:ascii="Cambria" w:hAnsi="Cambria"/>
          <w:b/>
          <w:bCs/>
          <w:sz w:val="22"/>
          <w:szCs w:val="22"/>
        </w:rPr>
        <w:t>S</w:t>
      </w:r>
      <w:r w:rsidR="008B78DA">
        <w:rPr>
          <w:rFonts w:ascii="Cambria" w:hAnsi="Cambria"/>
          <w:b/>
          <w:bCs/>
          <w:sz w:val="22"/>
          <w:szCs w:val="22"/>
        </w:rPr>
        <w:t xml:space="preserve">tate </w:t>
      </w:r>
      <w:r w:rsidRPr="00866180">
        <w:rPr>
          <w:rFonts w:ascii="Cambria" w:hAnsi="Cambria"/>
          <w:b/>
          <w:bCs/>
          <w:sz w:val="22"/>
          <w:szCs w:val="22"/>
        </w:rPr>
        <w:t>E</w:t>
      </w:r>
      <w:r w:rsidR="008B78DA">
        <w:rPr>
          <w:rFonts w:ascii="Cambria" w:hAnsi="Cambria"/>
          <w:b/>
          <w:bCs/>
          <w:sz w:val="22"/>
          <w:szCs w:val="22"/>
        </w:rPr>
        <w:t xml:space="preserve">mployee </w:t>
      </w:r>
      <w:r w:rsidRPr="00866180">
        <w:rPr>
          <w:rFonts w:ascii="Cambria" w:hAnsi="Cambria"/>
          <w:b/>
          <w:bCs/>
          <w:sz w:val="22"/>
          <w:szCs w:val="22"/>
        </w:rPr>
        <w:t>G</w:t>
      </w:r>
      <w:r w:rsidR="008B78DA">
        <w:rPr>
          <w:rFonts w:ascii="Cambria" w:hAnsi="Cambria"/>
          <w:b/>
          <w:bCs/>
          <w:sz w:val="22"/>
          <w:szCs w:val="22"/>
        </w:rPr>
        <w:t xml:space="preserve">roup </w:t>
      </w:r>
      <w:r w:rsidRPr="00866180">
        <w:rPr>
          <w:rFonts w:ascii="Cambria" w:hAnsi="Cambria"/>
          <w:b/>
          <w:bCs/>
          <w:sz w:val="22"/>
          <w:szCs w:val="22"/>
        </w:rPr>
        <w:t>B</w:t>
      </w:r>
      <w:r w:rsidR="008B78DA">
        <w:rPr>
          <w:rFonts w:ascii="Cambria" w:hAnsi="Cambria"/>
          <w:b/>
          <w:bCs/>
          <w:sz w:val="22"/>
          <w:szCs w:val="22"/>
        </w:rPr>
        <w:t>enefit</w:t>
      </w:r>
      <w:r w:rsidR="004505A2">
        <w:rPr>
          <w:rFonts w:ascii="Cambria" w:hAnsi="Cambria"/>
          <w:b/>
          <w:bCs/>
          <w:sz w:val="22"/>
          <w:szCs w:val="22"/>
        </w:rPr>
        <w:t>s</w:t>
      </w:r>
      <w:r w:rsidR="008B78DA">
        <w:rPr>
          <w:rFonts w:ascii="Cambria" w:hAnsi="Cambria"/>
          <w:b/>
          <w:bCs/>
          <w:sz w:val="22"/>
          <w:szCs w:val="22"/>
        </w:rPr>
        <w:t xml:space="preserve"> </w:t>
      </w:r>
      <w:r w:rsidRPr="00866180">
        <w:rPr>
          <w:rFonts w:ascii="Cambria" w:hAnsi="Cambria"/>
          <w:b/>
          <w:bCs/>
          <w:sz w:val="22"/>
          <w:szCs w:val="22"/>
        </w:rPr>
        <w:t>A</w:t>
      </w:r>
      <w:r w:rsidR="008B78DA">
        <w:rPr>
          <w:rFonts w:ascii="Cambria" w:hAnsi="Cambria"/>
          <w:b/>
          <w:bCs/>
          <w:sz w:val="22"/>
          <w:szCs w:val="22"/>
        </w:rPr>
        <w:t xml:space="preserve">dvisory </w:t>
      </w:r>
      <w:r w:rsidRPr="00866180">
        <w:rPr>
          <w:rFonts w:ascii="Cambria" w:hAnsi="Cambria"/>
          <w:b/>
          <w:bCs/>
          <w:sz w:val="22"/>
          <w:szCs w:val="22"/>
        </w:rPr>
        <w:t>C</w:t>
      </w:r>
      <w:r w:rsidR="008B78DA">
        <w:rPr>
          <w:rFonts w:ascii="Cambria" w:hAnsi="Cambria"/>
          <w:b/>
          <w:bCs/>
          <w:sz w:val="22"/>
          <w:szCs w:val="22"/>
        </w:rPr>
        <w:t>ouncil (SEGBAC)</w:t>
      </w:r>
    </w:p>
    <w:p w14:paraId="4196C68F" w14:textId="3AB5D29B" w:rsidR="00A80520" w:rsidRDefault="00A80520" w:rsidP="00CF46FF">
      <w:pPr>
        <w:pStyle w:val="ListParagraph"/>
        <w:ind w:left="0"/>
        <w:rPr>
          <w:rFonts w:ascii="Cambria" w:hAnsi="Cambria"/>
          <w:sz w:val="22"/>
          <w:szCs w:val="22"/>
        </w:rPr>
      </w:pPr>
      <w:r>
        <w:rPr>
          <w:rFonts w:ascii="Cambria" w:hAnsi="Cambria"/>
          <w:sz w:val="22"/>
          <w:szCs w:val="22"/>
        </w:rPr>
        <w:t xml:space="preserve">Jim Lewis stated that he attended the SEGBAC meeting last week and wanted to share a </w:t>
      </w:r>
      <w:r w:rsidR="006D2FBD">
        <w:rPr>
          <w:rFonts w:ascii="Cambria" w:hAnsi="Cambria"/>
          <w:sz w:val="22"/>
          <w:szCs w:val="22"/>
        </w:rPr>
        <w:t>couple of interesting trends</w:t>
      </w:r>
      <w:r>
        <w:rPr>
          <w:rFonts w:ascii="Cambria" w:hAnsi="Cambria"/>
          <w:sz w:val="22"/>
          <w:szCs w:val="22"/>
        </w:rPr>
        <w:t>.</w:t>
      </w:r>
      <w:r w:rsidR="006D2FBD">
        <w:rPr>
          <w:rFonts w:ascii="Cambria" w:hAnsi="Cambria"/>
          <w:sz w:val="22"/>
          <w:szCs w:val="22"/>
        </w:rPr>
        <w:t xml:space="preserve"> </w:t>
      </w:r>
      <w:r>
        <w:rPr>
          <w:rFonts w:ascii="Cambria" w:hAnsi="Cambria"/>
          <w:sz w:val="22"/>
          <w:szCs w:val="22"/>
        </w:rPr>
        <w:t xml:space="preserve">Insurance claims are down five million dollars from last year due to the delay of elective surgeries </w:t>
      </w:r>
      <w:r w:rsidR="00B21DDE">
        <w:rPr>
          <w:rFonts w:ascii="Cambria" w:hAnsi="Cambria"/>
          <w:sz w:val="22"/>
          <w:szCs w:val="22"/>
        </w:rPr>
        <w:t>due to COVID</w:t>
      </w:r>
      <w:r w:rsidR="004505A2">
        <w:rPr>
          <w:rFonts w:ascii="Cambria" w:hAnsi="Cambria"/>
          <w:sz w:val="22"/>
          <w:szCs w:val="22"/>
        </w:rPr>
        <w:t>,</w:t>
      </w:r>
      <w:r>
        <w:rPr>
          <w:rFonts w:ascii="Cambria" w:hAnsi="Cambria"/>
          <w:sz w:val="22"/>
          <w:szCs w:val="22"/>
        </w:rPr>
        <w:t xml:space="preserve"> and the number of retirees on the state health insurance continues to d</w:t>
      </w:r>
      <w:r w:rsidR="006D2FBD">
        <w:rPr>
          <w:rFonts w:ascii="Cambria" w:hAnsi="Cambria"/>
          <w:sz w:val="22"/>
          <w:szCs w:val="22"/>
        </w:rPr>
        <w:t>ecline</w:t>
      </w:r>
      <w:r>
        <w:rPr>
          <w:rFonts w:ascii="Cambria" w:hAnsi="Cambria"/>
          <w:sz w:val="22"/>
          <w:szCs w:val="22"/>
        </w:rPr>
        <w:t>.</w:t>
      </w:r>
    </w:p>
    <w:p w14:paraId="79E23950" w14:textId="77777777" w:rsidR="00A80520" w:rsidRPr="002633CC" w:rsidRDefault="00A80520" w:rsidP="00CF46FF">
      <w:pPr>
        <w:pStyle w:val="ListParagraph"/>
        <w:ind w:left="0"/>
        <w:rPr>
          <w:rFonts w:ascii="Cambria" w:hAnsi="Cambria"/>
          <w:sz w:val="22"/>
          <w:szCs w:val="22"/>
        </w:rPr>
      </w:pPr>
    </w:p>
    <w:p w14:paraId="12222038" w14:textId="2F6F1C34" w:rsidR="002365E8" w:rsidRPr="00E268F7" w:rsidRDefault="00A80520" w:rsidP="002365E8">
      <w:pPr>
        <w:suppressAutoHyphens/>
        <w:autoSpaceDN w:val="0"/>
        <w:contextualSpacing/>
        <w:textAlignment w:val="baseline"/>
        <w:rPr>
          <w:rFonts w:ascii="Cambria" w:hAnsi="Cambria"/>
          <w:bCs/>
          <w:sz w:val="22"/>
          <w:szCs w:val="22"/>
        </w:rPr>
      </w:pPr>
      <w:r>
        <w:rPr>
          <w:rFonts w:ascii="Cambria" w:hAnsi="Cambria"/>
          <w:bCs/>
          <w:sz w:val="22"/>
          <w:szCs w:val="22"/>
        </w:rPr>
        <w:t>Jim Lewis</w:t>
      </w:r>
      <w:r w:rsidR="002365E8" w:rsidRPr="00E268F7">
        <w:rPr>
          <w:rFonts w:ascii="Cambria" w:hAnsi="Cambria"/>
          <w:bCs/>
          <w:sz w:val="22"/>
          <w:szCs w:val="22"/>
        </w:rPr>
        <w:t xml:space="preserve"> moved to adjourn.  </w:t>
      </w:r>
      <w:r>
        <w:rPr>
          <w:rFonts w:ascii="Cambria" w:hAnsi="Cambria"/>
          <w:bCs/>
          <w:sz w:val="22"/>
          <w:szCs w:val="22"/>
        </w:rPr>
        <w:t>Connie Welsh</w:t>
      </w:r>
      <w:r w:rsidR="002365E8" w:rsidRPr="00E268F7">
        <w:rPr>
          <w:rFonts w:ascii="Cambria" w:hAnsi="Cambria"/>
          <w:bCs/>
          <w:sz w:val="22"/>
          <w:szCs w:val="22"/>
        </w:rPr>
        <w:t xml:space="preserve"> seconded.  Motion to adjourn the </w:t>
      </w:r>
      <w:r>
        <w:rPr>
          <w:rFonts w:ascii="Cambria" w:hAnsi="Cambria"/>
          <w:bCs/>
          <w:sz w:val="22"/>
          <w:szCs w:val="22"/>
        </w:rPr>
        <w:t>Dec</w:t>
      </w:r>
      <w:r w:rsidR="00766140">
        <w:rPr>
          <w:rFonts w:ascii="Cambria" w:hAnsi="Cambria"/>
          <w:bCs/>
          <w:sz w:val="22"/>
          <w:szCs w:val="22"/>
        </w:rPr>
        <w:t>ember 1</w:t>
      </w:r>
      <w:r>
        <w:rPr>
          <w:rFonts w:ascii="Cambria" w:hAnsi="Cambria"/>
          <w:bCs/>
          <w:sz w:val="22"/>
          <w:szCs w:val="22"/>
        </w:rPr>
        <w:t>5</w:t>
      </w:r>
      <w:r w:rsidR="002365E8" w:rsidRPr="00E268F7">
        <w:rPr>
          <w:rFonts w:ascii="Cambria" w:hAnsi="Cambria"/>
          <w:bCs/>
          <w:sz w:val="22"/>
          <w:szCs w:val="22"/>
        </w:rPr>
        <w:t>, 2020, board meeting carried unanimously</w:t>
      </w:r>
      <w:r w:rsidR="00260E02">
        <w:rPr>
          <w:rFonts w:ascii="Cambria" w:hAnsi="Cambria"/>
          <w:bCs/>
          <w:sz w:val="22"/>
          <w:szCs w:val="22"/>
        </w:rPr>
        <w:t xml:space="preserve"> and the </w:t>
      </w:r>
      <w:r w:rsidR="002365E8" w:rsidRPr="00E268F7">
        <w:rPr>
          <w:rFonts w:ascii="Cambria" w:hAnsi="Cambria"/>
          <w:bCs/>
          <w:sz w:val="22"/>
          <w:szCs w:val="22"/>
        </w:rPr>
        <w:t>meeting adjourned at 1</w:t>
      </w:r>
      <w:r w:rsidR="00766140">
        <w:rPr>
          <w:rFonts w:ascii="Cambria" w:hAnsi="Cambria"/>
          <w:bCs/>
          <w:sz w:val="22"/>
          <w:szCs w:val="22"/>
        </w:rPr>
        <w:t>1:0</w:t>
      </w:r>
      <w:r>
        <w:rPr>
          <w:rFonts w:ascii="Cambria" w:hAnsi="Cambria"/>
          <w:bCs/>
          <w:sz w:val="22"/>
          <w:szCs w:val="22"/>
        </w:rPr>
        <w:t>0</w:t>
      </w:r>
      <w:r w:rsidR="002365E8" w:rsidRPr="00E268F7">
        <w:rPr>
          <w:rFonts w:ascii="Cambria" w:hAnsi="Cambria"/>
          <w:bCs/>
          <w:sz w:val="22"/>
          <w:szCs w:val="22"/>
        </w:rPr>
        <w:t xml:space="preserve"> a.m.</w:t>
      </w:r>
    </w:p>
    <w:p w14:paraId="4DBCF676" w14:textId="77777777" w:rsidR="00D072C3" w:rsidRPr="005771E3" w:rsidRDefault="00D072C3" w:rsidP="00D072C3">
      <w:pPr>
        <w:pStyle w:val="ListParagraph"/>
        <w:ind w:left="0"/>
        <w:rPr>
          <w:rFonts w:ascii="Cambria" w:hAnsi="Cambria"/>
          <w:sz w:val="22"/>
          <w:szCs w:val="22"/>
        </w:rPr>
      </w:pPr>
    </w:p>
    <w:p w14:paraId="59BE9004" w14:textId="0CB210E5" w:rsidR="00DE0E5F" w:rsidRPr="005771E3" w:rsidRDefault="00DE0E5F" w:rsidP="00DE0E5F">
      <w:pPr>
        <w:pStyle w:val="ListParagraph"/>
        <w:ind w:left="0"/>
        <w:rPr>
          <w:rFonts w:ascii="Cambria" w:hAnsi="Cambria"/>
          <w:sz w:val="22"/>
          <w:szCs w:val="22"/>
        </w:rPr>
      </w:pPr>
      <w:r w:rsidRPr="005771E3">
        <w:rPr>
          <w:rFonts w:ascii="Cambria" w:hAnsi="Cambria"/>
          <w:sz w:val="22"/>
          <w:szCs w:val="22"/>
        </w:rPr>
        <w:t>The next meeting will be held</w:t>
      </w:r>
      <w:r w:rsidR="002D0F4A">
        <w:rPr>
          <w:rFonts w:ascii="Cambria" w:hAnsi="Cambria"/>
          <w:sz w:val="22"/>
          <w:szCs w:val="22"/>
        </w:rPr>
        <w:t xml:space="preserve"> on</w:t>
      </w:r>
      <w:r w:rsidR="0055212E" w:rsidRPr="005771E3">
        <w:rPr>
          <w:rFonts w:ascii="Cambria" w:hAnsi="Cambria"/>
          <w:sz w:val="22"/>
          <w:szCs w:val="22"/>
        </w:rPr>
        <w:t xml:space="preserve"> </w:t>
      </w:r>
      <w:r w:rsidR="00D00605">
        <w:rPr>
          <w:rFonts w:ascii="Cambria" w:hAnsi="Cambria"/>
          <w:sz w:val="22"/>
          <w:szCs w:val="22"/>
        </w:rPr>
        <w:t>January</w:t>
      </w:r>
      <w:r w:rsidR="00E7283A">
        <w:rPr>
          <w:rFonts w:ascii="Cambria" w:hAnsi="Cambria"/>
          <w:sz w:val="22"/>
          <w:szCs w:val="22"/>
        </w:rPr>
        <w:t xml:space="preserve"> </w:t>
      </w:r>
      <w:r w:rsidR="000402CE">
        <w:rPr>
          <w:rFonts w:ascii="Cambria" w:hAnsi="Cambria"/>
          <w:sz w:val="22"/>
          <w:szCs w:val="22"/>
        </w:rPr>
        <w:t>1</w:t>
      </w:r>
      <w:r w:rsidR="00D00605">
        <w:rPr>
          <w:rFonts w:ascii="Cambria" w:hAnsi="Cambria"/>
          <w:sz w:val="22"/>
          <w:szCs w:val="22"/>
        </w:rPr>
        <w:t>9</w:t>
      </w:r>
      <w:r w:rsidR="000402CE">
        <w:rPr>
          <w:rFonts w:ascii="Cambria" w:hAnsi="Cambria"/>
          <w:sz w:val="22"/>
          <w:szCs w:val="22"/>
        </w:rPr>
        <w:t>,</w:t>
      </w:r>
      <w:r w:rsidR="0055212E" w:rsidRPr="005771E3">
        <w:rPr>
          <w:rFonts w:ascii="Cambria" w:hAnsi="Cambria"/>
          <w:sz w:val="22"/>
          <w:szCs w:val="22"/>
        </w:rPr>
        <w:t xml:space="preserve"> 202</w:t>
      </w:r>
      <w:r w:rsidR="00D00605">
        <w:rPr>
          <w:rFonts w:ascii="Cambria" w:hAnsi="Cambria"/>
          <w:sz w:val="22"/>
          <w:szCs w:val="22"/>
        </w:rPr>
        <w:t>1</w:t>
      </w:r>
      <w:r w:rsidR="002F395E" w:rsidRPr="005771E3">
        <w:rPr>
          <w:rFonts w:ascii="Cambria" w:hAnsi="Cambria"/>
          <w:sz w:val="22"/>
          <w:szCs w:val="22"/>
        </w:rPr>
        <w:t xml:space="preserve">, 9:30 a.m. </w:t>
      </w:r>
      <w:r w:rsidR="0055212E" w:rsidRPr="005771E3">
        <w:rPr>
          <w:rFonts w:ascii="Cambria" w:hAnsi="Cambria"/>
          <w:sz w:val="22"/>
          <w:szCs w:val="22"/>
        </w:rPr>
        <w:t>at 100 North Park – PERA Office, 2nd Floor Conference Room</w:t>
      </w:r>
      <w:r w:rsidR="000402CE">
        <w:rPr>
          <w:rFonts w:ascii="Cambria" w:hAnsi="Cambria"/>
          <w:sz w:val="22"/>
          <w:szCs w:val="22"/>
        </w:rPr>
        <w:t xml:space="preserve"> and/or video conference call</w:t>
      </w:r>
      <w:r w:rsidR="0003360F" w:rsidRPr="005771E3">
        <w:rPr>
          <w:rFonts w:ascii="Cambria" w:hAnsi="Cambria"/>
          <w:sz w:val="22"/>
          <w:szCs w:val="22"/>
        </w:rPr>
        <w:t>.</w:t>
      </w:r>
    </w:p>
    <w:p w14:paraId="7EFBBBAC" w14:textId="77777777" w:rsidR="00DE0E5F" w:rsidRPr="005771E3" w:rsidRDefault="00DE0E5F">
      <w:pPr>
        <w:rPr>
          <w:rFonts w:ascii="Cambria" w:hAnsi="Cambria"/>
          <w:sz w:val="22"/>
          <w:szCs w:val="22"/>
        </w:rPr>
      </w:pPr>
    </w:p>
    <w:sectPr w:rsidR="00DE0E5F" w:rsidRPr="005771E3" w:rsidSect="00B82BF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55F7C" w14:textId="77777777" w:rsidR="00E43952" w:rsidRDefault="00E43952">
      <w:r>
        <w:separator/>
      </w:r>
    </w:p>
  </w:endnote>
  <w:endnote w:type="continuationSeparator" w:id="0">
    <w:p w14:paraId="56C5BF54" w14:textId="77777777" w:rsidR="00E43952" w:rsidRDefault="00E4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3F273" w14:textId="77777777" w:rsidR="00C74B85" w:rsidRDefault="00167A35">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4028E23F" w14:textId="77777777" w:rsidR="00C74B85" w:rsidRDefault="00E43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6FDD1" w14:textId="77777777" w:rsidR="00E43952" w:rsidRDefault="00E43952">
      <w:r>
        <w:separator/>
      </w:r>
    </w:p>
  </w:footnote>
  <w:footnote w:type="continuationSeparator" w:id="0">
    <w:p w14:paraId="54838BA3" w14:textId="77777777" w:rsidR="00E43952" w:rsidRDefault="00E43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E115C"/>
    <w:multiLevelType w:val="hybridMultilevel"/>
    <w:tmpl w:val="4204F75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CF5DE5"/>
    <w:multiLevelType w:val="hybridMultilevel"/>
    <w:tmpl w:val="D8FCB7E2"/>
    <w:lvl w:ilvl="0" w:tplc="42F6654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E5F"/>
    <w:rsid w:val="000031EC"/>
    <w:rsid w:val="00004723"/>
    <w:rsid w:val="0003360F"/>
    <w:rsid w:val="000402CE"/>
    <w:rsid w:val="000542D8"/>
    <w:rsid w:val="0006047F"/>
    <w:rsid w:val="00073DCB"/>
    <w:rsid w:val="000755E1"/>
    <w:rsid w:val="00084107"/>
    <w:rsid w:val="00092DDF"/>
    <w:rsid w:val="00096A94"/>
    <w:rsid w:val="000A523A"/>
    <w:rsid w:val="000C016C"/>
    <w:rsid w:val="000C02D7"/>
    <w:rsid w:val="000C475C"/>
    <w:rsid w:val="000C64F8"/>
    <w:rsid w:val="000D2065"/>
    <w:rsid w:val="000F3071"/>
    <w:rsid w:val="0010509E"/>
    <w:rsid w:val="001059C2"/>
    <w:rsid w:val="00116214"/>
    <w:rsid w:val="00131869"/>
    <w:rsid w:val="00144C00"/>
    <w:rsid w:val="00164D59"/>
    <w:rsid w:val="001662DA"/>
    <w:rsid w:val="001666B9"/>
    <w:rsid w:val="00167A35"/>
    <w:rsid w:val="001736AD"/>
    <w:rsid w:val="00193AFA"/>
    <w:rsid w:val="001A0237"/>
    <w:rsid w:val="001A5DB0"/>
    <w:rsid w:val="001A78C4"/>
    <w:rsid w:val="001B57D6"/>
    <w:rsid w:val="001C2F20"/>
    <w:rsid w:val="001C6C01"/>
    <w:rsid w:val="001D0850"/>
    <w:rsid w:val="001F05D9"/>
    <w:rsid w:val="001F3755"/>
    <w:rsid w:val="001F64A2"/>
    <w:rsid w:val="001F6F8B"/>
    <w:rsid w:val="00203AF5"/>
    <w:rsid w:val="0020406C"/>
    <w:rsid w:val="00213274"/>
    <w:rsid w:val="00231ECC"/>
    <w:rsid w:val="00233E26"/>
    <w:rsid w:val="00234D27"/>
    <w:rsid w:val="002365E8"/>
    <w:rsid w:val="00257227"/>
    <w:rsid w:val="00260E02"/>
    <w:rsid w:val="002633CC"/>
    <w:rsid w:val="00277B55"/>
    <w:rsid w:val="00284E6E"/>
    <w:rsid w:val="00291208"/>
    <w:rsid w:val="002A2387"/>
    <w:rsid w:val="002D0F4A"/>
    <w:rsid w:val="002D62B0"/>
    <w:rsid w:val="002F395E"/>
    <w:rsid w:val="00301482"/>
    <w:rsid w:val="003067F3"/>
    <w:rsid w:val="00324171"/>
    <w:rsid w:val="00327C9E"/>
    <w:rsid w:val="00332FE7"/>
    <w:rsid w:val="0033465B"/>
    <w:rsid w:val="00345DBD"/>
    <w:rsid w:val="00351129"/>
    <w:rsid w:val="00366775"/>
    <w:rsid w:val="0037669E"/>
    <w:rsid w:val="0039702A"/>
    <w:rsid w:val="003B18FC"/>
    <w:rsid w:val="003B2AB9"/>
    <w:rsid w:val="003B48E8"/>
    <w:rsid w:val="003B7D08"/>
    <w:rsid w:val="003C5778"/>
    <w:rsid w:val="003E7A82"/>
    <w:rsid w:val="003F27B6"/>
    <w:rsid w:val="003F4B93"/>
    <w:rsid w:val="004000DA"/>
    <w:rsid w:val="0041087D"/>
    <w:rsid w:val="00410A59"/>
    <w:rsid w:val="00415015"/>
    <w:rsid w:val="0041503E"/>
    <w:rsid w:val="00440540"/>
    <w:rsid w:val="004505A2"/>
    <w:rsid w:val="0045149F"/>
    <w:rsid w:val="00470AA8"/>
    <w:rsid w:val="00472807"/>
    <w:rsid w:val="004753F9"/>
    <w:rsid w:val="0048246D"/>
    <w:rsid w:val="004827E7"/>
    <w:rsid w:val="004969DA"/>
    <w:rsid w:val="00496C29"/>
    <w:rsid w:val="0049775E"/>
    <w:rsid w:val="004A0754"/>
    <w:rsid w:val="004A52D9"/>
    <w:rsid w:val="004B0616"/>
    <w:rsid w:val="004B0699"/>
    <w:rsid w:val="004C7E99"/>
    <w:rsid w:val="004F268F"/>
    <w:rsid w:val="005019B8"/>
    <w:rsid w:val="00503D11"/>
    <w:rsid w:val="00511016"/>
    <w:rsid w:val="00512A69"/>
    <w:rsid w:val="005268A8"/>
    <w:rsid w:val="00526FBB"/>
    <w:rsid w:val="00544E7B"/>
    <w:rsid w:val="0055212E"/>
    <w:rsid w:val="005525AB"/>
    <w:rsid w:val="005554DA"/>
    <w:rsid w:val="005578F0"/>
    <w:rsid w:val="005727AA"/>
    <w:rsid w:val="005771E3"/>
    <w:rsid w:val="00595185"/>
    <w:rsid w:val="005B1976"/>
    <w:rsid w:val="005B738C"/>
    <w:rsid w:val="005C376E"/>
    <w:rsid w:val="005F19A2"/>
    <w:rsid w:val="005F54A1"/>
    <w:rsid w:val="00600468"/>
    <w:rsid w:val="006009CF"/>
    <w:rsid w:val="006509B3"/>
    <w:rsid w:val="0065224B"/>
    <w:rsid w:val="00670F1A"/>
    <w:rsid w:val="00675E99"/>
    <w:rsid w:val="00684A6F"/>
    <w:rsid w:val="00686EF0"/>
    <w:rsid w:val="006C2F0A"/>
    <w:rsid w:val="006C5CC8"/>
    <w:rsid w:val="006D0C76"/>
    <w:rsid w:val="006D2FBD"/>
    <w:rsid w:val="007310F0"/>
    <w:rsid w:val="00756974"/>
    <w:rsid w:val="00764346"/>
    <w:rsid w:val="00766140"/>
    <w:rsid w:val="00770CCE"/>
    <w:rsid w:val="0077304E"/>
    <w:rsid w:val="00791EC0"/>
    <w:rsid w:val="00797201"/>
    <w:rsid w:val="007A5020"/>
    <w:rsid w:val="007B06C8"/>
    <w:rsid w:val="007B6BC2"/>
    <w:rsid w:val="007B7534"/>
    <w:rsid w:val="007C3075"/>
    <w:rsid w:val="007C4DF8"/>
    <w:rsid w:val="0081505E"/>
    <w:rsid w:val="00833C10"/>
    <w:rsid w:val="0083402F"/>
    <w:rsid w:val="0083798A"/>
    <w:rsid w:val="00842AA5"/>
    <w:rsid w:val="00853A79"/>
    <w:rsid w:val="00866180"/>
    <w:rsid w:val="00871FE0"/>
    <w:rsid w:val="00877378"/>
    <w:rsid w:val="00887946"/>
    <w:rsid w:val="00892A6F"/>
    <w:rsid w:val="008A4978"/>
    <w:rsid w:val="008A7EC2"/>
    <w:rsid w:val="008B133B"/>
    <w:rsid w:val="008B482E"/>
    <w:rsid w:val="008B7673"/>
    <w:rsid w:val="008B78DA"/>
    <w:rsid w:val="008B7DA0"/>
    <w:rsid w:val="008D177F"/>
    <w:rsid w:val="008D6053"/>
    <w:rsid w:val="008F4604"/>
    <w:rsid w:val="00905750"/>
    <w:rsid w:val="00930D1B"/>
    <w:rsid w:val="00933C8F"/>
    <w:rsid w:val="009367FA"/>
    <w:rsid w:val="00941CC0"/>
    <w:rsid w:val="00953475"/>
    <w:rsid w:val="00965A87"/>
    <w:rsid w:val="009667D5"/>
    <w:rsid w:val="00967A74"/>
    <w:rsid w:val="009723FE"/>
    <w:rsid w:val="00980E32"/>
    <w:rsid w:val="00981023"/>
    <w:rsid w:val="009909B9"/>
    <w:rsid w:val="00995042"/>
    <w:rsid w:val="009A46DD"/>
    <w:rsid w:val="009C032F"/>
    <w:rsid w:val="009C210B"/>
    <w:rsid w:val="009C544B"/>
    <w:rsid w:val="009C6AAB"/>
    <w:rsid w:val="009C7309"/>
    <w:rsid w:val="009D3712"/>
    <w:rsid w:val="009E476E"/>
    <w:rsid w:val="009F4A08"/>
    <w:rsid w:val="00A04478"/>
    <w:rsid w:val="00A120C6"/>
    <w:rsid w:val="00A27823"/>
    <w:rsid w:val="00A41FC3"/>
    <w:rsid w:val="00A51405"/>
    <w:rsid w:val="00A518BB"/>
    <w:rsid w:val="00A52352"/>
    <w:rsid w:val="00A80520"/>
    <w:rsid w:val="00A80884"/>
    <w:rsid w:val="00A9108E"/>
    <w:rsid w:val="00AC0A6B"/>
    <w:rsid w:val="00AC6755"/>
    <w:rsid w:val="00AE5F5B"/>
    <w:rsid w:val="00AF73C7"/>
    <w:rsid w:val="00B140D1"/>
    <w:rsid w:val="00B16D36"/>
    <w:rsid w:val="00B21DDE"/>
    <w:rsid w:val="00B32E8B"/>
    <w:rsid w:val="00B41E9E"/>
    <w:rsid w:val="00B446A1"/>
    <w:rsid w:val="00B54F7B"/>
    <w:rsid w:val="00B70553"/>
    <w:rsid w:val="00B71EB6"/>
    <w:rsid w:val="00B745E0"/>
    <w:rsid w:val="00B8224A"/>
    <w:rsid w:val="00B83A37"/>
    <w:rsid w:val="00B86A14"/>
    <w:rsid w:val="00BB1863"/>
    <w:rsid w:val="00BB34F0"/>
    <w:rsid w:val="00BC0EAE"/>
    <w:rsid w:val="00BE28E4"/>
    <w:rsid w:val="00BE3C16"/>
    <w:rsid w:val="00BF6CC4"/>
    <w:rsid w:val="00BF7D83"/>
    <w:rsid w:val="00C00694"/>
    <w:rsid w:val="00C04EFB"/>
    <w:rsid w:val="00C119DD"/>
    <w:rsid w:val="00C12F6D"/>
    <w:rsid w:val="00C139AF"/>
    <w:rsid w:val="00C22BFF"/>
    <w:rsid w:val="00C2468E"/>
    <w:rsid w:val="00C3081E"/>
    <w:rsid w:val="00C36996"/>
    <w:rsid w:val="00C47923"/>
    <w:rsid w:val="00C60C5B"/>
    <w:rsid w:val="00C6541A"/>
    <w:rsid w:val="00C66BAB"/>
    <w:rsid w:val="00C84E85"/>
    <w:rsid w:val="00C8639C"/>
    <w:rsid w:val="00C9453A"/>
    <w:rsid w:val="00C978C4"/>
    <w:rsid w:val="00CB0762"/>
    <w:rsid w:val="00CB2C83"/>
    <w:rsid w:val="00CE229C"/>
    <w:rsid w:val="00CE29F1"/>
    <w:rsid w:val="00CE2DD5"/>
    <w:rsid w:val="00CF132C"/>
    <w:rsid w:val="00CF1EFB"/>
    <w:rsid w:val="00CF46FF"/>
    <w:rsid w:val="00D00605"/>
    <w:rsid w:val="00D02086"/>
    <w:rsid w:val="00D06DCF"/>
    <w:rsid w:val="00D072C3"/>
    <w:rsid w:val="00D14954"/>
    <w:rsid w:val="00D250FE"/>
    <w:rsid w:val="00D40F1A"/>
    <w:rsid w:val="00D43DB6"/>
    <w:rsid w:val="00D43F57"/>
    <w:rsid w:val="00D50386"/>
    <w:rsid w:val="00D53C76"/>
    <w:rsid w:val="00D73013"/>
    <w:rsid w:val="00D93226"/>
    <w:rsid w:val="00D95EE8"/>
    <w:rsid w:val="00DB264A"/>
    <w:rsid w:val="00DD69D7"/>
    <w:rsid w:val="00DD7269"/>
    <w:rsid w:val="00DD792E"/>
    <w:rsid w:val="00DE0E5F"/>
    <w:rsid w:val="00DE7690"/>
    <w:rsid w:val="00DF29E2"/>
    <w:rsid w:val="00E1629E"/>
    <w:rsid w:val="00E268F7"/>
    <w:rsid w:val="00E438C7"/>
    <w:rsid w:val="00E43952"/>
    <w:rsid w:val="00E61030"/>
    <w:rsid w:val="00E66E3E"/>
    <w:rsid w:val="00E7283A"/>
    <w:rsid w:val="00E87BD5"/>
    <w:rsid w:val="00EA6D54"/>
    <w:rsid w:val="00EA754A"/>
    <w:rsid w:val="00EB28B9"/>
    <w:rsid w:val="00EC36A8"/>
    <w:rsid w:val="00ED150F"/>
    <w:rsid w:val="00ED2472"/>
    <w:rsid w:val="00ED3060"/>
    <w:rsid w:val="00ED3234"/>
    <w:rsid w:val="00ED47CC"/>
    <w:rsid w:val="00ED5FE9"/>
    <w:rsid w:val="00EE0812"/>
    <w:rsid w:val="00EF7767"/>
    <w:rsid w:val="00F00C24"/>
    <w:rsid w:val="00F31022"/>
    <w:rsid w:val="00F47B38"/>
    <w:rsid w:val="00F641C4"/>
    <w:rsid w:val="00F70EDA"/>
    <w:rsid w:val="00F75560"/>
    <w:rsid w:val="00F824E1"/>
    <w:rsid w:val="00F865CA"/>
    <w:rsid w:val="00F96B56"/>
    <w:rsid w:val="00FA161F"/>
    <w:rsid w:val="00FA2467"/>
    <w:rsid w:val="00FB7B58"/>
    <w:rsid w:val="00FC746F"/>
    <w:rsid w:val="00FD6694"/>
    <w:rsid w:val="00FE26C0"/>
    <w:rsid w:val="00FE7BA6"/>
    <w:rsid w:val="00FF1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E9CB3"/>
  <w15:chartTrackingRefBased/>
  <w15:docId w15:val="{0988834F-06E2-4907-A1DF-AFFDED8E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DE0E5F"/>
    <w:pPr>
      <w:ind w:left="1008" w:right="-1008" w:hanging="547"/>
      <w:jc w:val="center"/>
    </w:pPr>
    <w:rPr>
      <w:rFonts w:ascii="Cambria" w:hAnsi="Cambria" w:cs="Cambria"/>
      <w:b/>
      <w:bCs/>
      <w:kern w:val="28"/>
      <w:sz w:val="32"/>
      <w:szCs w:val="32"/>
    </w:rPr>
  </w:style>
  <w:style w:type="character" w:customStyle="1" w:styleId="TitleChar">
    <w:name w:val="Title Char"/>
    <w:basedOn w:val="DefaultParagraphFont"/>
    <w:link w:val="Title"/>
    <w:uiPriority w:val="99"/>
    <w:rsid w:val="00DE0E5F"/>
    <w:rPr>
      <w:rFonts w:ascii="Cambria" w:eastAsia="Times New Roman" w:hAnsi="Cambria" w:cs="Cambria"/>
      <w:b/>
      <w:bCs/>
      <w:kern w:val="28"/>
      <w:sz w:val="32"/>
      <w:szCs w:val="32"/>
    </w:rPr>
  </w:style>
  <w:style w:type="paragraph" w:styleId="Footer">
    <w:name w:val="footer"/>
    <w:basedOn w:val="Normal"/>
    <w:link w:val="FooterChar"/>
    <w:uiPriority w:val="99"/>
    <w:rsid w:val="00DE0E5F"/>
    <w:pPr>
      <w:tabs>
        <w:tab w:val="center" w:pos="4680"/>
        <w:tab w:val="right" w:pos="9360"/>
      </w:tabs>
    </w:pPr>
  </w:style>
  <w:style w:type="character" w:customStyle="1" w:styleId="FooterChar">
    <w:name w:val="Footer Char"/>
    <w:basedOn w:val="DefaultParagraphFont"/>
    <w:link w:val="Footer"/>
    <w:uiPriority w:val="99"/>
    <w:rsid w:val="00DE0E5F"/>
    <w:rPr>
      <w:rFonts w:ascii="Times New Roman" w:eastAsia="Times New Roman" w:hAnsi="Times New Roman" w:cs="Times New Roman"/>
      <w:sz w:val="24"/>
      <w:szCs w:val="24"/>
    </w:rPr>
  </w:style>
  <w:style w:type="paragraph" w:styleId="ListParagraph">
    <w:name w:val="List Paragraph"/>
    <w:basedOn w:val="Normal"/>
    <w:qFormat/>
    <w:rsid w:val="00DE0E5F"/>
    <w:pPr>
      <w:ind w:left="720"/>
    </w:pPr>
  </w:style>
  <w:style w:type="table" w:styleId="TableGrid">
    <w:name w:val="Table Grid"/>
    <w:basedOn w:val="TableNormal"/>
    <w:uiPriority w:val="39"/>
    <w:rsid w:val="00B1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2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4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40F486A2F0C94595FD9866813BB5B9" ma:contentTypeVersion="12" ma:contentTypeDescription="Create a new document." ma:contentTypeScope="" ma:versionID="95246b0cfeae715c1f3a68d4bf893f7c">
  <xsd:schema xmlns:xsd="http://www.w3.org/2001/XMLSchema" xmlns:xs="http://www.w3.org/2001/XMLSchema" xmlns:p="http://schemas.microsoft.com/office/2006/metadata/properties" xmlns:ns2="7e64026e-34dd-4bd7-8b89-fc6698852c39" xmlns:ns3="aeee73af-8f19-4368-9c21-f43350e77a6e" targetNamespace="http://schemas.microsoft.com/office/2006/metadata/properties" ma:root="true" ma:fieldsID="9ecdc85607bae00c3225307307e52946" ns2:_="" ns3:_="">
    <xsd:import namespace="7e64026e-34dd-4bd7-8b89-fc6698852c39"/>
    <xsd:import namespace="aeee73af-8f19-4368-9c21-f43350e77a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4026e-34dd-4bd7-8b89-fc6698852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e73af-8f19-4368-9c21-f43350e77a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18D9E9-2EE5-44A4-AEFD-8C0FA232DFBD}">
  <ds:schemaRefs>
    <ds:schemaRef ds:uri="http://schemas.openxmlformats.org/officeDocument/2006/bibliography"/>
  </ds:schemaRefs>
</ds:datastoreItem>
</file>

<file path=customXml/itemProps2.xml><?xml version="1.0" encoding="utf-8"?>
<ds:datastoreItem xmlns:ds="http://schemas.openxmlformats.org/officeDocument/2006/customXml" ds:itemID="{85A5CB32-23D8-47EF-BA20-2F7A8C145C46}"/>
</file>

<file path=customXml/itemProps3.xml><?xml version="1.0" encoding="utf-8"?>
<ds:datastoreItem xmlns:ds="http://schemas.openxmlformats.org/officeDocument/2006/customXml" ds:itemID="{193F3746-C84E-40E6-A846-4FAA2D697A7B}"/>
</file>

<file path=customXml/itemProps4.xml><?xml version="1.0" encoding="utf-8"?>
<ds:datastoreItem xmlns:ds="http://schemas.openxmlformats.org/officeDocument/2006/customXml" ds:itemID="{C23819BA-61EA-4E30-ABF5-44A55CAA5EA5}"/>
</file>

<file path=docProps/app.xml><?xml version="1.0" encoding="utf-8"?>
<Properties xmlns="http://schemas.openxmlformats.org/officeDocument/2006/extended-properties" xmlns:vt="http://schemas.openxmlformats.org/officeDocument/2006/docPropsVTypes">
  <Template>Normal.dotm</Template>
  <TotalTime>112</TotalTime>
  <Pages>2</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Kerins</dc:creator>
  <cp:keywords/>
  <dc:description/>
  <cp:lastModifiedBy>Kim  Hoxie</cp:lastModifiedBy>
  <cp:revision>19</cp:revision>
  <cp:lastPrinted>2020-12-15T21:33:00Z</cp:lastPrinted>
  <dcterms:created xsi:type="dcterms:W3CDTF">2020-12-15T19:44:00Z</dcterms:created>
  <dcterms:modified xsi:type="dcterms:W3CDTF">2020-12-16T18:25:00Z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0x010100D940F486A2F0C94595FD9866813BB5B9</vt:lpwstr>
  </property>
</Properties>
</file>