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FF110" w14:textId="77777777" w:rsidR="00DE0E5F" w:rsidRPr="00C579B8" w:rsidRDefault="00DE0E5F" w:rsidP="00DE0E5F">
      <w:pPr>
        <w:pStyle w:val="Title"/>
        <w:ind w:right="0"/>
        <w:rPr>
          <w:sz w:val="20"/>
          <w:szCs w:val="20"/>
        </w:rPr>
      </w:pPr>
      <w:r w:rsidRPr="00C579B8">
        <w:rPr>
          <w:sz w:val="20"/>
          <w:szCs w:val="20"/>
        </w:rPr>
        <w:t>ASSOCIATION OF MONTANA RETIRED PUBLIC EMPLOYEES</w:t>
      </w:r>
    </w:p>
    <w:p w14:paraId="7EEFDB69" w14:textId="1AF578FF" w:rsidR="00DE0E5F" w:rsidRDefault="00DE0E5F" w:rsidP="00DE0E5F">
      <w:pPr>
        <w:pStyle w:val="Title"/>
        <w:ind w:right="0"/>
        <w:rPr>
          <w:sz w:val="20"/>
          <w:szCs w:val="20"/>
        </w:rPr>
      </w:pPr>
      <w:r w:rsidRPr="00C579B8">
        <w:rPr>
          <w:sz w:val="20"/>
          <w:szCs w:val="20"/>
        </w:rPr>
        <w:t>Board Minutes</w:t>
      </w:r>
    </w:p>
    <w:p w14:paraId="61887925" w14:textId="25CAD85B" w:rsidR="00544E7B" w:rsidRDefault="009C210B" w:rsidP="009C210B">
      <w:pPr>
        <w:pStyle w:val="Title"/>
        <w:ind w:right="0"/>
        <w:rPr>
          <w:sz w:val="20"/>
          <w:szCs w:val="20"/>
        </w:rPr>
      </w:pPr>
      <w:r>
        <w:rPr>
          <w:sz w:val="20"/>
          <w:szCs w:val="20"/>
        </w:rPr>
        <w:t xml:space="preserve">Zoom </w:t>
      </w:r>
      <w:r w:rsidR="00853A79">
        <w:rPr>
          <w:sz w:val="20"/>
          <w:szCs w:val="20"/>
        </w:rPr>
        <w:t>Conference</w:t>
      </w:r>
      <w:r>
        <w:rPr>
          <w:sz w:val="20"/>
          <w:szCs w:val="20"/>
        </w:rPr>
        <w:t xml:space="preserve"> and Video</w:t>
      </w:r>
      <w:r w:rsidR="00853A79">
        <w:rPr>
          <w:sz w:val="20"/>
          <w:szCs w:val="20"/>
        </w:rPr>
        <w:t xml:space="preserve"> Call</w:t>
      </w:r>
    </w:p>
    <w:p w14:paraId="59FC0387" w14:textId="1380BA82" w:rsidR="00DE0E5F" w:rsidRPr="00C579B8" w:rsidRDefault="00A80884" w:rsidP="00544E7B">
      <w:pPr>
        <w:pStyle w:val="Title"/>
        <w:ind w:right="0"/>
        <w:rPr>
          <w:sz w:val="20"/>
          <w:szCs w:val="20"/>
        </w:rPr>
      </w:pPr>
      <w:r>
        <w:rPr>
          <w:sz w:val="20"/>
          <w:szCs w:val="20"/>
        </w:rPr>
        <w:t>November 17</w:t>
      </w:r>
      <w:r w:rsidR="00DE0E5F">
        <w:rPr>
          <w:sz w:val="20"/>
          <w:szCs w:val="20"/>
        </w:rPr>
        <w:t>, 20</w:t>
      </w:r>
      <w:r w:rsidR="00544E7B">
        <w:rPr>
          <w:sz w:val="20"/>
          <w:szCs w:val="20"/>
        </w:rPr>
        <w:t>20</w:t>
      </w:r>
    </w:p>
    <w:p w14:paraId="34204AAE" w14:textId="77777777" w:rsidR="00DE0E5F" w:rsidRPr="005771E3" w:rsidRDefault="00DE0E5F" w:rsidP="00DE0E5F">
      <w:pPr>
        <w:rPr>
          <w:rFonts w:ascii="Cambria" w:hAnsi="Cambria"/>
          <w:sz w:val="22"/>
          <w:szCs w:val="22"/>
          <w:u w:val="single"/>
        </w:rPr>
      </w:pPr>
      <w:r w:rsidRPr="005771E3">
        <w:rPr>
          <w:rFonts w:ascii="Cambria" w:hAnsi="Cambria"/>
          <w:sz w:val="22"/>
          <w:szCs w:val="22"/>
          <w:u w:val="single"/>
        </w:rPr>
        <w:t>CALL TO ORDER</w:t>
      </w:r>
    </w:p>
    <w:p w14:paraId="55DDB99F" w14:textId="337C77EC" w:rsidR="00DE0E5F" w:rsidRPr="005771E3" w:rsidRDefault="00DE0E5F" w:rsidP="00DE0E5F">
      <w:pPr>
        <w:rPr>
          <w:rFonts w:ascii="Cambria" w:hAnsi="Cambria"/>
          <w:sz w:val="22"/>
          <w:szCs w:val="22"/>
        </w:rPr>
      </w:pPr>
      <w:r w:rsidRPr="005771E3">
        <w:rPr>
          <w:rFonts w:ascii="Cambria" w:hAnsi="Cambria"/>
          <w:sz w:val="22"/>
          <w:szCs w:val="22"/>
        </w:rPr>
        <w:t>The board meeting of the Association of Montana Retired Public Employees was called to order</w:t>
      </w:r>
      <w:r w:rsidR="00D072C3" w:rsidRPr="005771E3">
        <w:rPr>
          <w:rFonts w:ascii="Cambria" w:hAnsi="Cambria"/>
          <w:sz w:val="22"/>
          <w:szCs w:val="22"/>
        </w:rPr>
        <w:t xml:space="preserve"> </w:t>
      </w:r>
      <w:r w:rsidR="00544E7B" w:rsidRPr="005771E3">
        <w:rPr>
          <w:rFonts w:ascii="Cambria" w:hAnsi="Cambria"/>
          <w:sz w:val="22"/>
          <w:szCs w:val="22"/>
        </w:rPr>
        <w:t>by</w:t>
      </w:r>
      <w:r w:rsidR="00D072C3" w:rsidRPr="005771E3">
        <w:rPr>
          <w:rFonts w:ascii="Cambria" w:hAnsi="Cambria"/>
          <w:sz w:val="22"/>
          <w:szCs w:val="22"/>
        </w:rPr>
        <w:t xml:space="preserve"> </w:t>
      </w:r>
      <w:r w:rsidR="00B446A1" w:rsidRPr="005771E3">
        <w:rPr>
          <w:rFonts w:ascii="Cambria" w:hAnsi="Cambria"/>
          <w:sz w:val="22"/>
          <w:szCs w:val="22"/>
        </w:rPr>
        <w:t>Lyle Manley</w:t>
      </w:r>
      <w:r w:rsidR="00D072C3" w:rsidRPr="005771E3">
        <w:rPr>
          <w:rFonts w:ascii="Cambria" w:hAnsi="Cambria"/>
          <w:sz w:val="22"/>
          <w:szCs w:val="22"/>
        </w:rPr>
        <w:t xml:space="preserve"> </w:t>
      </w:r>
      <w:r w:rsidRPr="005771E3">
        <w:rPr>
          <w:rFonts w:ascii="Cambria" w:hAnsi="Cambria"/>
          <w:sz w:val="22"/>
          <w:szCs w:val="22"/>
        </w:rPr>
        <w:t xml:space="preserve">at </w:t>
      </w:r>
      <w:r w:rsidR="00905750">
        <w:rPr>
          <w:rFonts w:ascii="Cambria" w:hAnsi="Cambria"/>
          <w:sz w:val="22"/>
          <w:szCs w:val="22"/>
        </w:rPr>
        <w:t>9</w:t>
      </w:r>
      <w:r w:rsidR="00544E7B" w:rsidRPr="005771E3">
        <w:rPr>
          <w:rFonts w:ascii="Cambria" w:hAnsi="Cambria"/>
          <w:sz w:val="22"/>
          <w:szCs w:val="22"/>
        </w:rPr>
        <w:t xml:space="preserve">:30 </w:t>
      </w:r>
      <w:r w:rsidR="00905750">
        <w:rPr>
          <w:rFonts w:ascii="Cambria" w:hAnsi="Cambria"/>
          <w:sz w:val="22"/>
          <w:szCs w:val="22"/>
        </w:rPr>
        <w:t>a</w:t>
      </w:r>
      <w:r w:rsidR="00544E7B" w:rsidRPr="005771E3">
        <w:rPr>
          <w:rFonts w:ascii="Cambria" w:hAnsi="Cambria"/>
          <w:sz w:val="22"/>
          <w:szCs w:val="22"/>
        </w:rPr>
        <w:t>.m.</w:t>
      </w:r>
    </w:p>
    <w:p w14:paraId="3626DC62" w14:textId="77777777" w:rsidR="00DE0E5F" w:rsidRPr="005771E3" w:rsidRDefault="00DE0E5F" w:rsidP="00DE0E5F">
      <w:pPr>
        <w:rPr>
          <w:rFonts w:ascii="Cambria" w:hAnsi="Cambria"/>
          <w:sz w:val="22"/>
          <w:szCs w:val="22"/>
        </w:rPr>
      </w:pPr>
    </w:p>
    <w:p w14:paraId="0BE16A5B" w14:textId="77777777" w:rsidR="00DE0E5F" w:rsidRPr="005771E3" w:rsidRDefault="00DE0E5F" w:rsidP="00DE0E5F">
      <w:pPr>
        <w:rPr>
          <w:rFonts w:ascii="Cambria" w:hAnsi="Cambria"/>
          <w:sz w:val="22"/>
          <w:szCs w:val="22"/>
        </w:rPr>
      </w:pPr>
      <w:r w:rsidRPr="005771E3">
        <w:rPr>
          <w:rFonts w:ascii="Cambria" w:hAnsi="Cambria"/>
          <w:sz w:val="22"/>
          <w:szCs w:val="22"/>
          <w:u w:val="single"/>
        </w:rPr>
        <w:t>BOARD MEMBERS PRESENT</w:t>
      </w:r>
      <w:r w:rsidRPr="005771E3">
        <w:rPr>
          <w:rFonts w:ascii="Cambria" w:hAnsi="Cambria"/>
          <w:sz w:val="22"/>
          <w:szCs w:val="22"/>
        </w:rPr>
        <w:tab/>
      </w:r>
    </w:p>
    <w:p w14:paraId="3127F7C8" w14:textId="5A815053" w:rsidR="00DE0E5F" w:rsidRPr="005771E3" w:rsidRDefault="005578F0" w:rsidP="00DE0E5F">
      <w:pPr>
        <w:rPr>
          <w:rFonts w:ascii="Cambria" w:hAnsi="Cambria"/>
          <w:sz w:val="22"/>
          <w:szCs w:val="22"/>
        </w:rPr>
      </w:pPr>
      <w:r w:rsidRPr="005771E3">
        <w:rPr>
          <w:rFonts w:ascii="Cambria" w:hAnsi="Cambria"/>
          <w:sz w:val="22"/>
          <w:szCs w:val="22"/>
        </w:rPr>
        <w:t>Lyle Manley</w:t>
      </w:r>
      <w:r w:rsidR="00E1629E">
        <w:rPr>
          <w:rFonts w:ascii="Cambria" w:hAnsi="Cambria"/>
          <w:sz w:val="22"/>
          <w:szCs w:val="22"/>
        </w:rPr>
        <w:t xml:space="preserve">, </w:t>
      </w:r>
      <w:r w:rsidR="00DE0E5F" w:rsidRPr="005771E3">
        <w:rPr>
          <w:rFonts w:ascii="Cambria" w:hAnsi="Cambria"/>
          <w:sz w:val="22"/>
          <w:szCs w:val="22"/>
        </w:rPr>
        <w:t>Connie Welsh</w:t>
      </w:r>
      <w:r w:rsidR="00BF6CC4" w:rsidRPr="005771E3">
        <w:rPr>
          <w:rFonts w:ascii="Cambria" w:hAnsi="Cambria"/>
          <w:sz w:val="22"/>
          <w:szCs w:val="22"/>
        </w:rPr>
        <w:t xml:space="preserve">, Cathy Kendall, Jan Brown, </w:t>
      </w:r>
      <w:r w:rsidR="009C210B">
        <w:rPr>
          <w:rFonts w:ascii="Cambria" w:hAnsi="Cambria"/>
          <w:sz w:val="22"/>
          <w:szCs w:val="22"/>
        </w:rPr>
        <w:t>, Leo Hudetz, Patty Mott, James Driggers,</w:t>
      </w:r>
      <w:r w:rsidR="00E1629E">
        <w:rPr>
          <w:rFonts w:ascii="Cambria" w:hAnsi="Cambria"/>
          <w:sz w:val="22"/>
          <w:szCs w:val="22"/>
        </w:rPr>
        <w:t xml:space="preserve"> and Kim Hoxie (staff) were</w:t>
      </w:r>
      <w:r w:rsidR="009C210B">
        <w:rPr>
          <w:rFonts w:ascii="Cambria" w:hAnsi="Cambria"/>
          <w:sz w:val="22"/>
          <w:szCs w:val="22"/>
        </w:rPr>
        <w:t xml:space="preserve"> </w:t>
      </w:r>
      <w:r w:rsidR="00E1629E">
        <w:rPr>
          <w:rFonts w:ascii="Cambria" w:hAnsi="Cambria"/>
          <w:sz w:val="22"/>
          <w:szCs w:val="22"/>
        </w:rPr>
        <w:t xml:space="preserve">present </w:t>
      </w:r>
      <w:r w:rsidR="00DE0E5F" w:rsidRPr="005771E3">
        <w:rPr>
          <w:rFonts w:ascii="Cambria" w:hAnsi="Cambria"/>
          <w:sz w:val="22"/>
          <w:szCs w:val="22"/>
        </w:rPr>
        <w:t>by conference</w:t>
      </w:r>
      <w:r w:rsidR="009C210B">
        <w:rPr>
          <w:rFonts w:ascii="Cambria" w:hAnsi="Cambria"/>
          <w:sz w:val="22"/>
          <w:szCs w:val="22"/>
        </w:rPr>
        <w:t xml:space="preserve"> or video</w:t>
      </w:r>
      <w:r w:rsidR="00DE0E5F" w:rsidRPr="005771E3">
        <w:rPr>
          <w:rFonts w:ascii="Cambria" w:hAnsi="Cambria"/>
          <w:sz w:val="22"/>
          <w:szCs w:val="22"/>
        </w:rPr>
        <w:t xml:space="preserve"> call.</w:t>
      </w:r>
      <w:r w:rsidR="00A80884">
        <w:rPr>
          <w:rFonts w:ascii="Cambria" w:hAnsi="Cambria"/>
          <w:sz w:val="22"/>
          <w:szCs w:val="22"/>
        </w:rPr>
        <w:t xml:space="preserve">  Dale Boespflug and Jim Lewis were absent.</w:t>
      </w:r>
    </w:p>
    <w:p w14:paraId="3B326F06" w14:textId="77777777" w:rsidR="00877378" w:rsidRDefault="00877378" w:rsidP="00DE0E5F">
      <w:pPr>
        <w:rPr>
          <w:rFonts w:ascii="Cambria" w:hAnsi="Cambria"/>
          <w:sz w:val="22"/>
          <w:szCs w:val="22"/>
          <w:u w:val="single"/>
        </w:rPr>
      </w:pPr>
    </w:p>
    <w:p w14:paraId="655970CC" w14:textId="2E59843A" w:rsidR="00DE0E5F" w:rsidRDefault="00DE0E5F" w:rsidP="00DE0E5F">
      <w:pPr>
        <w:rPr>
          <w:rFonts w:ascii="Cambria" w:hAnsi="Cambria"/>
          <w:sz w:val="22"/>
          <w:szCs w:val="22"/>
          <w:u w:val="single"/>
        </w:rPr>
      </w:pPr>
      <w:r w:rsidRPr="005771E3">
        <w:rPr>
          <w:rFonts w:ascii="Cambria" w:hAnsi="Cambria"/>
          <w:sz w:val="22"/>
          <w:szCs w:val="22"/>
          <w:u w:val="single"/>
        </w:rPr>
        <w:t>GUESTS</w:t>
      </w:r>
    </w:p>
    <w:p w14:paraId="5FD7D73C" w14:textId="6E6FE53F" w:rsidR="009C210B" w:rsidRPr="009C210B" w:rsidRDefault="009C210B" w:rsidP="00DE0E5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All guests were present by conference or video call. </w:t>
      </w:r>
    </w:p>
    <w:p w14:paraId="098F6EC9" w14:textId="5549F5BD" w:rsidR="00DE0E5F" w:rsidRPr="005771E3" w:rsidRDefault="00DE0E5F" w:rsidP="00DE0E5F">
      <w:pPr>
        <w:rPr>
          <w:rFonts w:ascii="Cambria" w:hAnsi="Cambria"/>
          <w:sz w:val="22"/>
          <w:szCs w:val="22"/>
        </w:rPr>
      </w:pPr>
      <w:r w:rsidRPr="005771E3">
        <w:rPr>
          <w:rFonts w:ascii="Cambria" w:hAnsi="Cambria"/>
          <w:sz w:val="22"/>
          <w:szCs w:val="22"/>
        </w:rPr>
        <w:t>Brian Thompson, AMRPE Lobbyist</w:t>
      </w:r>
    </w:p>
    <w:p w14:paraId="53A9F475" w14:textId="70482AEF" w:rsidR="00C47923" w:rsidRDefault="00ED3060" w:rsidP="00C47923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Bill Holahan, Chief Legal Counsel </w:t>
      </w:r>
      <w:r w:rsidR="00C47923">
        <w:rPr>
          <w:rFonts w:ascii="Cambria" w:hAnsi="Cambria" w:cs="Cambria"/>
          <w:sz w:val="22"/>
          <w:szCs w:val="22"/>
        </w:rPr>
        <w:t>, MPERA</w:t>
      </w:r>
    </w:p>
    <w:p w14:paraId="480886B2" w14:textId="72E0ADAA" w:rsidR="00DE0E5F" w:rsidRPr="005771E3" w:rsidRDefault="00DE0E5F" w:rsidP="00DE0E5F">
      <w:pPr>
        <w:rPr>
          <w:rFonts w:ascii="Cambria" w:hAnsi="Cambria"/>
          <w:sz w:val="22"/>
          <w:szCs w:val="22"/>
        </w:rPr>
      </w:pPr>
      <w:r w:rsidRPr="005771E3">
        <w:rPr>
          <w:rFonts w:ascii="Cambria" w:hAnsi="Cambria"/>
          <w:sz w:val="22"/>
          <w:szCs w:val="22"/>
        </w:rPr>
        <w:t>Mike O’Connor</w:t>
      </w:r>
    </w:p>
    <w:p w14:paraId="61206500" w14:textId="77777777" w:rsidR="009C544B" w:rsidRPr="009C544B" w:rsidRDefault="009C544B" w:rsidP="00DE0E5F">
      <w:pPr>
        <w:rPr>
          <w:rFonts w:ascii="Cambria" w:hAnsi="Cambria"/>
          <w:sz w:val="22"/>
          <w:szCs w:val="22"/>
        </w:rPr>
      </w:pPr>
    </w:p>
    <w:p w14:paraId="531CB60E" w14:textId="63401DA0" w:rsidR="00DE0E5F" w:rsidRDefault="00DE0E5F" w:rsidP="00DE0E5F">
      <w:pPr>
        <w:rPr>
          <w:rFonts w:ascii="Cambria" w:hAnsi="Cambria"/>
          <w:sz w:val="22"/>
          <w:szCs w:val="22"/>
          <w:u w:val="single"/>
        </w:rPr>
      </w:pPr>
      <w:r w:rsidRPr="005771E3">
        <w:rPr>
          <w:rFonts w:ascii="Cambria" w:hAnsi="Cambria"/>
          <w:sz w:val="22"/>
          <w:szCs w:val="22"/>
          <w:u w:val="single"/>
        </w:rPr>
        <w:t>MINUTES</w:t>
      </w:r>
    </w:p>
    <w:p w14:paraId="0F811E6A" w14:textId="7B2AE40C" w:rsidR="00DE0E5F" w:rsidRPr="005771E3" w:rsidRDefault="00B70553" w:rsidP="00DE0E5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Jan Brown</w:t>
      </w:r>
      <w:r w:rsidR="00DE0E5F" w:rsidRPr="005771E3">
        <w:rPr>
          <w:rFonts w:ascii="Cambria" w:hAnsi="Cambria"/>
          <w:sz w:val="22"/>
          <w:szCs w:val="22"/>
        </w:rPr>
        <w:t xml:space="preserve"> made a motion to approve the</w:t>
      </w:r>
      <w:r w:rsidR="009C544B">
        <w:rPr>
          <w:rFonts w:ascii="Cambria" w:hAnsi="Cambria"/>
          <w:sz w:val="22"/>
          <w:szCs w:val="22"/>
        </w:rPr>
        <w:t xml:space="preserve"> </w:t>
      </w:r>
      <w:r w:rsidR="00ED3060">
        <w:rPr>
          <w:rFonts w:ascii="Cambria" w:hAnsi="Cambria"/>
          <w:sz w:val="22"/>
          <w:szCs w:val="22"/>
        </w:rPr>
        <w:t>October</w:t>
      </w:r>
      <w:r w:rsidR="00DE0E5F" w:rsidRPr="005771E3">
        <w:rPr>
          <w:rFonts w:ascii="Cambria" w:hAnsi="Cambria"/>
          <w:sz w:val="22"/>
          <w:szCs w:val="22"/>
        </w:rPr>
        <w:t xml:space="preserve"> minutes, </w:t>
      </w:r>
      <w:r w:rsidR="00ED3060">
        <w:rPr>
          <w:rFonts w:ascii="Cambria" w:hAnsi="Cambria"/>
          <w:sz w:val="22"/>
          <w:szCs w:val="22"/>
        </w:rPr>
        <w:t>James Driggers</w:t>
      </w:r>
      <w:r w:rsidR="00DE0E5F" w:rsidRPr="005771E3">
        <w:rPr>
          <w:rFonts w:ascii="Cambria" w:hAnsi="Cambria"/>
          <w:sz w:val="22"/>
          <w:szCs w:val="22"/>
        </w:rPr>
        <w:t xml:space="preserve"> seconded the motion, and the</w:t>
      </w:r>
      <w:r w:rsidR="005578F0" w:rsidRPr="005771E3">
        <w:rPr>
          <w:rFonts w:ascii="Cambria" w:hAnsi="Cambria"/>
          <w:sz w:val="22"/>
          <w:szCs w:val="22"/>
        </w:rPr>
        <w:t xml:space="preserve"> </w:t>
      </w:r>
      <w:r w:rsidR="00ED3060">
        <w:rPr>
          <w:rFonts w:ascii="Cambria" w:hAnsi="Cambria"/>
          <w:sz w:val="22"/>
          <w:szCs w:val="22"/>
        </w:rPr>
        <w:t>October</w:t>
      </w:r>
      <w:r w:rsidR="00DE0E5F" w:rsidRPr="005771E3">
        <w:rPr>
          <w:rFonts w:ascii="Cambria" w:hAnsi="Cambria"/>
          <w:sz w:val="22"/>
          <w:szCs w:val="22"/>
        </w:rPr>
        <w:t xml:space="preserve"> minutes were approved unanimously.  </w:t>
      </w:r>
    </w:p>
    <w:p w14:paraId="3EE65B31" w14:textId="73E7752A" w:rsidR="00DE0E5F" w:rsidRDefault="00DE0E5F" w:rsidP="00DE0E5F">
      <w:pPr>
        <w:rPr>
          <w:rFonts w:ascii="Cambria" w:hAnsi="Cambria"/>
          <w:sz w:val="22"/>
          <w:szCs w:val="22"/>
        </w:rPr>
      </w:pPr>
    </w:p>
    <w:p w14:paraId="1186BE9A" w14:textId="06BE013A" w:rsidR="00684A6F" w:rsidRPr="00144C00" w:rsidRDefault="00684A6F" w:rsidP="00DE0E5F">
      <w:pPr>
        <w:rPr>
          <w:rFonts w:ascii="Cambria" w:hAnsi="Cambria"/>
          <w:sz w:val="22"/>
          <w:szCs w:val="22"/>
          <w:u w:val="single"/>
        </w:rPr>
      </w:pPr>
      <w:r w:rsidRPr="00144C00">
        <w:rPr>
          <w:rFonts w:ascii="Cambria" w:hAnsi="Cambria"/>
          <w:sz w:val="22"/>
          <w:szCs w:val="22"/>
          <w:u w:val="single"/>
        </w:rPr>
        <w:t>MPERA UPDATE</w:t>
      </w:r>
    </w:p>
    <w:p w14:paraId="18C95469" w14:textId="6FE687DE" w:rsidR="00410A59" w:rsidRDefault="00877378" w:rsidP="00DE0E5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Bill Holahan stated that Montana Public Employee Retirement Administration (MPERA)  </w:t>
      </w:r>
      <w:r w:rsidR="00410A59">
        <w:rPr>
          <w:rFonts w:ascii="Cambria" w:hAnsi="Cambria"/>
          <w:sz w:val="22"/>
          <w:szCs w:val="22"/>
        </w:rPr>
        <w:t xml:space="preserve">is </w:t>
      </w:r>
      <w:r>
        <w:rPr>
          <w:rFonts w:ascii="Cambria" w:hAnsi="Cambria"/>
          <w:sz w:val="22"/>
          <w:szCs w:val="22"/>
        </w:rPr>
        <w:t xml:space="preserve">working on four legislative bills.  </w:t>
      </w:r>
      <w:r w:rsidR="00410A59">
        <w:rPr>
          <w:rFonts w:ascii="Cambria" w:hAnsi="Cambria"/>
          <w:sz w:val="22"/>
          <w:szCs w:val="22"/>
        </w:rPr>
        <w:t xml:space="preserve"> At the </w:t>
      </w:r>
      <w:r w:rsidR="00410A59" w:rsidRPr="00144C00">
        <w:rPr>
          <w:rFonts w:ascii="Cambria" w:hAnsi="Cambria"/>
          <w:sz w:val="22"/>
          <w:szCs w:val="22"/>
        </w:rPr>
        <w:t>State Administration and Veterans’ Affairs (SAVA)</w:t>
      </w:r>
      <w:r w:rsidR="00410A59">
        <w:rPr>
          <w:rFonts w:ascii="Cambria" w:hAnsi="Cambria"/>
          <w:sz w:val="22"/>
          <w:szCs w:val="22"/>
        </w:rPr>
        <w:t xml:space="preserve"> meeting</w:t>
      </w:r>
      <w:r w:rsidR="00675E99">
        <w:rPr>
          <w:rFonts w:ascii="Cambria" w:hAnsi="Cambria"/>
          <w:sz w:val="22"/>
          <w:szCs w:val="22"/>
        </w:rPr>
        <w:t>,</w:t>
      </w:r>
      <w:r w:rsidR="00410A59">
        <w:rPr>
          <w:rFonts w:ascii="Cambria" w:hAnsi="Cambria"/>
          <w:sz w:val="22"/>
          <w:szCs w:val="22"/>
        </w:rPr>
        <w:t xml:space="preserve"> the pre-drafted </w:t>
      </w:r>
      <w:r w:rsidR="005727AA">
        <w:rPr>
          <w:rFonts w:ascii="Cambria" w:hAnsi="Cambria"/>
          <w:sz w:val="22"/>
          <w:szCs w:val="22"/>
        </w:rPr>
        <w:t>b</w:t>
      </w:r>
      <w:r w:rsidR="00410A59">
        <w:rPr>
          <w:rFonts w:ascii="Cambria" w:hAnsi="Cambria"/>
          <w:sz w:val="22"/>
          <w:szCs w:val="22"/>
        </w:rPr>
        <w:t xml:space="preserve">ills were approved.  PERS, </w:t>
      </w:r>
      <w:r w:rsidR="00410A59" w:rsidRPr="00144C00">
        <w:rPr>
          <w:rFonts w:ascii="Cambria" w:hAnsi="Cambria"/>
          <w:sz w:val="22"/>
          <w:szCs w:val="22"/>
        </w:rPr>
        <w:t>Game Wardens and Peace Officers</w:t>
      </w:r>
      <w:r w:rsidR="00410A59">
        <w:rPr>
          <w:rFonts w:ascii="Cambria" w:hAnsi="Cambria"/>
          <w:sz w:val="22"/>
          <w:szCs w:val="22"/>
        </w:rPr>
        <w:t>’</w:t>
      </w:r>
      <w:r w:rsidR="00410A59" w:rsidRPr="00144C00">
        <w:rPr>
          <w:rFonts w:ascii="Cambria" w:hAnsi="Cambria"/>
          <w:sz w:val="22"/>
          <w:szCs w:val="22"/>
        </w:rPr>
        <w:t xml:space="preserve"> retirement system</w:t>
      </w:r>
      <w:r w:rsidR="00410A59">
        <w:rPr>
          <w:rFonts w:ascii="Cambria" w:hAnsi="Cambria"/>
          <w:sz w:val="22"/>
          <w:szCs w:val="22"/>
        </w:rPr>
        <w:t xml:space="preserve">, and </w:t>
      </w:r>
      <w:r w:rsidR="00410A59" w:rsidRPr="00144C00">
        <w:rPr>
          <w:rFonts w:ascii="Cambria" w:hAnsi="Cambria"/>
          <w:sz w:val="22"/>
          <w:szCs w:val="22"/>
        </w:rPr>
        <w:t>the Highway Patrol Officers</w:t>
      </w:r>
      <w:r w:rsidR="00410A59">
        <w:rPr>
          <w:rFonts w:ascii="Cambria" w:hAnsi="Cambria"/>
          <w:sz w:val="22"/>
          <w:szCs w:val="22"/>
        </w:rPr>
        <w:t>’</w:t>
      </w:r>
      <w:r w:rsidR="00410A59" w:rsidRPr="00144C00">
        <w:rPr>
          <w:rFonts w:ascii="Cambria" w:hAnsi="Cambria"/>
          <w:sz w:val="22"/>
          <w:szCs w:val="22"/>
        </w:rPr>
        <w:t xml:space="preserve"> </w:t>
      </w:r>
      <w:r w:rsidR="00410A59">
        <w:rPr>
          <w:rFonts w:ascii="Cambria" w:hAnsi="Cambria"/>
          <w:sz w:val="22"/>
          <w:szCs w:val="22"/>
        </w:rPr>
        <w:t>retirement system</w:t>
      </w:r>
      <w:r w:rsidR="00410A59" w:rsidRPr="00144C00">
        <w:rPr>
          <w:rFonts w:ascii="Cambria" w:hAnsi="Cambria"/>
          <w:sz w:val="22"/>
          <w:szCs w:val="22"/>
        </w:rPr>
        <w:t>(HPORS)</w:t>
      </w:r>
      <w:r w:rsidR="00410A59">
        <w:rPr>
          <w:rFonts w:ascii="Cambria" w:hAnsi="Cambria"/>
          <w:sz w:val="22"/>
          <w:szCs w:val="22"/>
        </w:rPr>
        <w:t xml:space="preserve"> each have a funding bill because the</w:t>
      </w:r>
      <w:r w:rsidR="004C7E99">
        <w:rPr>
          <w:rFonts w:ascii="Cambria" w:hAnsi="Cambria"/>
          <w:sz w:val="22"/>
          <w:szCs w:val="22"/>
        </w:rPr>
        <w:t xml:space="preserve"> systems</w:t>
      </w:r>
      <w:r w:rsidR="00410A59">
        <w:rPr>
          <w:rFonts w:ascii="Cambria" w:hAnsi="Cambria"/>
          <w:sz w:val="22"/>
          <w:szCs w:val="22"/>
        </w:rPr>
        <w:t xml:space="preserve"> amortize over 30 years</w:t>
      </w:r>
      <w:r w:rsidR="004C7E99">
        <w:rPr>
          <w:rFonts w:ascii="Cambria" w:hAnsi="Cambria"/>
          <w:sz w:val="22"/>
          <w:szCs w:val="22"/>
        </w:rPr>
        <w:t>.</w:t>
      </w:r>
      <w:r w:rsidR="00410A59">
        <w:rPr>
          <w:rFonts w:ascii="Cambria" w:hAnsi="Cambria"/>
          <w:sz w:val="22"/>
          <w:szCs w:val="22"/>
        </w:rPr>
        <w:t xml:space="preserve"> </w:t>
      </w:r>
      <w:r w:rsidR="004C7E99">
        <w:rPr>
          <w:rFonts w:ascii="Cambria" w:hAnsi="Cambria"/>
          <w:sz w:val="22"/>
          <w:szCs w:val="22"/>
        </w:rPr>
        <w:t>T</w:t>
      </w:r>
      <w:r w:rsidR="00410A59">
        <w:rPr>
          <w:rFonts w:ascii="Cambria" w:hAnsi="Cambria"/>
          <w:sz w:val="22"/>
          <w:szCs w:val="22"/>
        </w:rPr>
        <w:t xml:space="preserve">he final bill is a general revision bill to make some changes to the administration of the systems.  </w:t>
      </w:r>
    </w:p>
    <w:p w14:paraId="37C30AEC" w14:textId="1BC14CE8" w:rsidR="005B738C" w:rsidRDefault="00410A59" w:rsidP="00DE0E5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Bill Holahan stated the Lewis and Clark County</w:t>
      </w:r>
      <w:r w:rsidR="004C7E99">
        <w:rPr>
          <w:rFonts w:ascii="Cambria" w:hAnsi="Cambria"/>
          <w:sz w:val="22"/>
          <w:szCs w:val="22"/>
        </w:rPr>
        <w:t>/PureView</w:t>
      </w:r>
      <w:r>
        <w:rPr>
          <w:rFonts w:ascii="Cambria" w:hAnsi="Cambria"/>
          <w:sz w:val="22"/>
          <w:szCs w:val="22"/>
        </w:rPr>
        <w:t xml:space="preserve"> lawsuit has had no ruling</w:t>
      </w:r>
      <w:r w:rsidR="00675E99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and </w:t>
      </w:r>
      <w:r w:rsidR="004C7E99">
        <w:rPr>
          <w:rFonts w:ascii="Cambria" w:hAnsi="Cambria"/>
          <w:sz w:val="22"/>
          <w:szCs w:val="22"/>
        </w:rPr>
        <w:t>no</w:t>
      </w:r>
      <w:r>
        <w:rPr>
          <w:rFonts w:ascii="Cambria" w:hAnsi="Cambria"/>
          <w:sz w:val="22"/>
          <w:szCs w:val="22"/>
        </w:rPr>
        <w:t xml:space="preserve"> schedul</w:t>
      </w:r>
      <w:r w:rsidR="00675E99">
        <w:rPr>
          <w:rFonts w:ascii="Cambria" w:hAnsi="Cambria"/>
          <w:sz w:val="22"/>
          <w:szCs w:val="22"/>
        </w:rPr>
        <w:t>ing</w:t>
      </w:r>
      <w:r>
        <w:rPr>
          <w:rFonts w:ascii="Cambria" w:hAnsi="Cambria"/>
          <w:sz w:val="22"/>
          <w:szCs w:val="22"/>
        </w:rPr>
        <w:t xml:space="preserve"> order has been issued.</w:t>
      </w:r>
    </w:p>
    <w:p w14:paraId="4AB8F4EC" w14:textId="77777777" w:rsidR="00410A59" w:rsidRDefault="00410A59" w:rsidP="00DE0E5F">
      <w:pPr>
        <w:rPr>
          <w:rFonts w:ascii="Cambria" w:hAnsi="Cambria"/>
          <w:sz w:val="22"/>
          <w:szCs w:val="22"/>
        </w:rPr>
      </w:pPr>
    </w:p>
    <w:p w14:paraId="55CB519E" w14:textId="77777777" w:rsidR="005525AB" w:rsidRDefault="005525AB" w:rsidP="00DE0E5F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 xml:space="preserve">Legislative Finance Committee </w:t>
      </w:r>
    </w:p>
    <w:p w14:paraId="7F4960CE" w14:textId="1F4D4E50" w:rsidR="005B1976" w:rsidRDefault="005525AB" w:rsidP="003C5778">
      <w:pPr>
        <w:rPr>
          <w:rFonts w:ascii="Cambria" w:hAnsi="Cambria"/>
          <w:sz w:val="22"/>
          <w:szCs w:val="22"/>
        </w:rPr>
      </w:pPr>
      <w:r w:rsidRPr="005525AB">
        <w:rPr>
          <w:rFonts w:ascii="Cambria" w:hAnsi="Cambria"/>
          <w:sz w:val="22"/>
          <w:szCs w:val="22"/>
        </w:rPr>
        <w:t>Brian Thompson</w:t>
      </w:r>
      <w:r>
        <w:rPr>
          <w:rFonts w:ascii="Cambria" w:hAnsi="Cambria"/>
          <w:sz w:val="22"/>
          <w:szCs w:val="22"/>
        </w:rPr>
        <w:t xml:space="preserve"> stated </w:t>
      </w:r>
      <w:r w:rsidR="00410A59">
        <w:rPr>
          <w:rFonts w:ascii="Cambria" w:hAnsi="Cambria"/>
          <w:sz w:val="22"/>
          <w:szCs w:val="22"/>
        </w:rPr>
        <w:t>he sent Lyle Manley a report of ramifications on the election for the board to review.  On Wednesday of this week</w:t>
      </w:r>
      <w:r w:rsidR="00675E99">
        <w:rPr>
          <w:rFonts w:ascii="Cambria" w:hAnsi="Cambria"/>
          <w:sz w:val="22"/>
          <w:szCs w:val="22"/>
        </w:rPr>
        <w:t>,</w:t>
      </w:r>
      <w:r w:rsidR="00410A59">
        <w:rPr>
          <w:rFonts w:ascii="Cambria" w:hAnsi="Cambria"/>
          <w:sz w:val="22"/>
          <w:szCs w:val="22"/>
        </w:rPr>
        <w:t xml:space="preserve"> the leadership for the </w:t>
      </w:r>
      <w:r w:rsidR="00675E99">
        <w:rPr>
          <w:rFonts w:ascii="Cambria" w:hAnsi="Cambria"/>
          <w:sz w:val="22"/>
          <w:szCs w:val="22"/>
        </w:rPr>
        <w:t>legislative</w:t>
      </w:r>
      <w:r w:rsidR="00410A59">
        <w:rPr>
          <w:rFonts w:ascii="Cambria" w:hAnsi="Cambria"/>
          <w:sz w:val="22"/>
          <w:szCs w:val="22"/>
        </w:rPr>
        <w:t xml:space="preserve"> session will be selected</w:t>
      </w:r>
      <w:r w:rsidR="00675E99">
        <w:rPr>
          <w:rFonts w:ascii="Cambria" w:hAnsi="Cambria"/>
          <w:sz w:val="22"/>
          <w:szCs w:val="22"/>
        </w:rPr>
        <w:t>,</w:t>
      </w:r>
      <w:r w:rsidR="00410A59">
        <w:rPr>
          <w:rFonts w:ascii="Cambria" w:hAnsi="Cambria"/>
          <w:sz w:val="22"/>
          <w:szCs w:val="22"/>
        </w:rPr>
        <w:t xml:space="preserve"> and rules for the </w:t>
      </w:r>
      <w:r w:rsidR="005B1976">
        <w:rPr>
          <w:rFonts w:ascii="Cambria" w:hAnsi="Cambria"/>
          <w:sz w:val="22"/>
          <w:szCs w:val="22"/>
        </w:rPr>
        <w:t xml:space="preserve">session will be set.  </w:t>
      </w:r>
      <w:r w:rsidR="004C7E99">
        <w:rPr>
          <w:rFonts w:ascii="Cambria" w:hAnsi="Cambria"/>
          <w:sz w:val="22"/>
          <w:szCs w:val="22"/>
        </w:rPr>
        <w:t>Brian</w:t>
      </w:r>
      <w:r w:rsidR="005B1976">
        <w:rPr>
          <w:rFonts w:ascii="Cambria" w:hAnsi="Cambria"/>
          <w:sz w:val="22"/>
          <w:szCs w:val="22"/>
        </w:rPr>
        <w:t xml:space="preserve"> has no indication </w:t>
      </w:r>
      <w:r w:rsidR="00675E99">
        <w:rPr>
          <w:rFonts w:ascii="Cambria" w:hAnsi="Cambria"/>
          <w:sz w:val="22"/>
          <w:szCs w:val="22"/>
        </w:rPr>
        <w:t xml:space="preserve">of </w:t>
      </w:r>
      <w:r w:rsidR="005B1976">
        <w:rPr>
          <w:rFonts w:ascii="Cambria" w:hAnsi="Cambria"/>
          <w:sz w:val="22"/>
          <w:szCs w:val="22"/>
        </w:rPr>
        <w:t xml:space="preserve">what the session will look like yet.  Representative Hamilton did request </w:t>
      </w:r>
      <w:r w:rsidR="004C7E99">
        <w:rPr>
          <w:rFonts w:ascii="Cambria" w:hAnsi="Cambria"/>
          <w:sz w:val="22"/>
          <w:szCs w:val="22"/>
        </w:rPr>
        <w:t>an ac</w:t>
      </w:r>
      <w:r w:rsidR="00675E99">
        <w:rPr>
          <w:rFonts w:ascii="Cambria" w:hAnsi="Cambria"/>
          <w:sz w:val="22"/>
          <w:szCs w:val="22"/>
        </w:rPr>
        <w:t>tu</w:t>
      </w:r>
      <w:r w:rsidR="004C7E99">
        <w:rPr>
          <w:rFonts w:ascii="Cambria" w:hAnsi="Cambria"/>
          <w:sz w:val="22"/>
          <w:szCs w:val="22"/>
        </w:rPr>
        <w:t>ary for the Legislature</w:t>
      </w:r>
      <w:r w:rsidR="00675E99">
        <w:rPr>
          <w:rFonts w:ascii="Cambria" w:hAnsi="Cambria"/>
          <w:sz w:val="22"/>
          <w:szCs w:val="22"/>
        </w:rPr>
        <w:t>.</w:t>
      </w:r>
      <w:r w:rsidR="004C7E99">
        <w:rPr>
          <w:rFonts w:ascii="Cambria" w:hAnsi="Cambria"/>
          <w:sz w:val="22"/>
          <w:szCs w:val="22"/>
        </w:rPr>
        <w:t xml:space="preserve"> </w:t>
      </w:r>
      <w:r w:rsidR="00675E99">
        <w:rPr>
          <w:rFonts w:ascii="Cambria" w:hAnsi="Cambria"/>
          <w:sz w:val="22"/>
          <w:szCs w:val="22"/>
        </w:rPr>
        <w:t>H</w:t>
      </w:r>
      <w:r w:rsidR="004C7E99">
        <w:rPr>
          <w:rFonts w:ascii="Cambria" w:hAnsi="Cambria"/>
          <w:sz w:val="22"/>
          <w:szCs w:val="22"/>
        </w:rPr>
        <w:t>owever</w:t>
      </w:r>
      <w:r w:rsidR="00675E99">
        <w:rPr>
          <w:rFonts w:ascii="Cambria" w:hAnsi="Cambria"/>
          <w:sz w:val="22"/>
          <w:szCs w:val="22"/>
        </w:rPr>
        <w:t>,</w:t>
      </w:r>
      <w:r w:rsidR="004C7E99">
        <w:rPr>
          <w:rFonts w:ascii="Cambria" w:hAnsi="Cambria"/>
          <w:sz w:val="22"/>
          <w:szCs w:val="22"/>
        </w:rPr>
        <w:t xml:space="preserve"> </w:t>
      </w:r>
      <w:r w:rsidR="005B1976">
        <w:rPr>
          <w:rFonts w:ascii="Cambria" w:hAnsi="Cambria"/>
          <w:sz w:val="22"/>
          <w:szCs w:val="22"/>
        </w:rPr>
        <w:t xml:space="preserve"> SAVA did not appear to</w:t>
      </w:r>
      <w:r w:rsidR="004C7E99">
        <w:rPr>
          <w:rFonts w:ascii="Cambria" w:hAnsi="Cambria"/>
          <w:sz w:val="22"/>
          <w:szCs w:val="22"/>
        </w:rPr>
        <w:t xml:space="preserve"> be interested.</w:t>
      </w:r>
    </w:p>
    <w:p w14:paraId="3860CF49" w14:textId="0B1E6565" w:rsidR="00EA6D54" w:rsidRDefault="005B1976" w:rsidP="003C577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There are several </w:t>
      </w:r>
      <w:r w:rsidR="005727AA">
        <w:rPr>
          <w:rFonts w:ascii="Cambria" w:hAnsi="Cambria"/>
          <w:sz w:val="22"/>
          <w:szCs w:val="22"/>
        </w:rPr>
        <w:t>b</w:t>
      </w:r>
      <w:r>
        <w:rPr>
          <w:rFonts w:ascii="Cambria" w:hAnsi="Cambria"/>
          <w:sz w:val="22"/>
          <w:szCs w:val="22"/>
        </w:rPr>
        <w:t xml:space="preserve">ill drafts titled </w:t>
      </w:r>
      <w:r w:rsidR="005727AA">
        <w:rPr>
          <w:rFonts w:ascii="Cambria" w:hAnsi="Cambria"/>
          <w:sz w:val="22"/>
          <w:szCs w:val="22"/>
        </w:rPr>
        <w:t>“</w:t>
      </w:r>
      <w:r>
        <w:rPr>
          <w:rFonts w:ascii="Cambria" w:hAnsi="Cambria"/>
          <w:sz w:val="22"/>
          <w:szCs w:val="22"/>
        </w:rPr>
        <w:t>pensions</w:t>
      </w:r>
      <w:r w:rsidR="005727AA">
        <w:rPr>
          <w:rFonts w:ascii="Cambria" w:hAnsi="Cambria"/>
          <w:sz w:val="22"/>
          <w:szCs w:val="22"/>
        </w:rPr>
        <w:t>”</w:t>
      </w:r>
      <w:r>
        <w:rPr>
          <w:rFonts w:ascii="Cambria" w:hAnsi="Cambria"/>
          <w:sz w:val="22"/>
          <w:szCs w:val="22"/>
        </w:rPr>
        <w:t xml:space="preserve"> bu</w:t>
      </w:r>
      <w:r w:rsidR="005727AA">
        <w:rPr>
          <w:rFonts w:ascii="Cambria" w:hAnsi="Cambria"/>
          <w:sz w:val="22"/>
          <w:szCs w:val="22"/>
        </w:rPr>
        <w:t xml:space="preserve">t Brian </w:t>
      </w:r>
      <w:r>
        <w:rPr>
          <w:rFonts w:ascii="Cambria" w:hAnsi="Cambria"/>
          <w:sz w:val="22"/>
          <w:szCs w:val="22"/>
        </w:rPr>
        <w:t>ha</w:t>
      </w:r>
      <w:r w:rsidR="005727AA">
        <w:rPr>
          <w:rFonts w:ascii="Cambria" w:hAnsi="Cambria"/>
          <w:sz w:val="22"/>
          <w:szCs w:val="22"/>
        </w:rPr>
        <w:t xml:space="preserve">s </w:t>
      </w:r>
      <w:r>
        <w:rPr>
          <w:rFonts w:ascii="Cambria" w:hAnsi="Cambria"/>
          <w:sz w:val="22"/>
          <w:szCs w:val="22"/>
        </w:rPr>
        <w:t>not seen anything to be concerned about</w:t>
      </w:r>
      <w:r w:rsidR="00675E99">
        <w:rPr>
          <w:rFonts w:ascii="Cambria" w:hAnsi="Cambria"/>
          <w:sz w:val="22"/>
          <w:szCs w:val="22"/>
        </w:rPr>
        <w:t xml:space="preserve"> at this time.</w:t>
      </w:r>
    </w:p>
    <w:p w14:paraId="48B8F5EC" w14:textId="77777777" w:rsidR="005B1976" w:rsidRPr="005525AB" w:rsidRDefault="005B1976" w:rsidP="003C5778">
      <w:pPr>
        <w:rPr>
          <w:rFonts w:ascii="Cambria" w:hAnsi="Cambria"/>
          <w:sz w:val="22"/>
          <w:szCs w:val="22"/>
        </w:rPr>
      </w:pPr>
    </w:p>
    <w:p w14:paraId="26454A02" w14:textId="4DE5C8E3" w:rsidR="00DE0E5F" w:rsidRPr="005771E3" w:rsidRDefault="00DE0E5F" w:rsidP="00DE0E5F">
      <w:pPr>
        <w:rPr>
          <w:rFonts w:ascii="Cambria" w:hAnsi="Cambria"/>
          <w:sz w:val="22"/>
          <w:szCs w:val="22"/>
          <w:u w:val="single"/>
        </w:rPr>
      </w:pPr>
      <w:r w:rsidRPr="005771E3">
        <w:rPr>
          <w:rFonts w:ascii="Cambria" w:hAnsi="Cambria"/>
          <w:sz w:val="22"/>
          <w:szCs w:val="22"/>
          <w:u w:val="single"/>
        </w:rPr>
        <w:t>REPORTS</w:t>
      </w:r>
    </w:p>
    <w:p w14:paraId="4B34F515" w14:textId="77777777" w:rsidR="00DE0E5F" w:rsidRPr="005771E3" w:rsidRDefault="00DE0E5F" w:rsidP="00DE0E5F">
      <w:pPr>
        <w:rPr>
          <w:rFonts w:ascii="Cambria" w:hAnsi="Cambria"/>
          <w:b/>
          <w:sz w:val="22"/>
          <w:szCs w:val="22"/>
        </w:rPr>
      </w:pPr>
      <w:r w:rsidRPr="005771E3">
        <w:rPr>
          <w:rFonts w:ascii="Cambria" w:hAnsi="Cambria"/>
          <w:b/>
          <w:sz w:val="22"/>
          <w:szCs w:val="22"/>
        </w:rPr>
        <w:t>Treasurer’s Report</w:t>
      </w:r>
    </w:p>
    <w:p w14:paraId="2F72C654" w14:textId="200ECF74" w:rsidR="005B1976" w:rsidRDefault="00234D27" w:rsidP="0081505E">
      <w:pPr>
        <w:rPr>
          <w:rFonts w:ascii="Cambria" w:hAnsi="Cambria"/>
          <w:sz w:val="22"/>
          <w:szCs w:val="22"/>
        </w:rPr>
      </w:pPr>
      <w:r w:rsidRPr="005771E3">
        <w:rPr>
          <w:rFonts w:ascii="Cambria" w:hAnsi="Cambria"/>
          <w:sz w:val="22"/>
          <w:szCs w:val="22"/>
        </w:rPr>
        <w:t xml:space="preserve">James Driggers </w:t>
      </w:r>
      <w:r w:rsidR="00C66BAB">
        <w:rPr>
          <w:rFonts w:ascii="Cambria" w:hAnsi="Cambria"/>
          <w:sz w:val="22"/>
          <w:szCs w:val="22"/>
        </w:rPr>
        <w:t>presented the financial report</w:t>
      </w:r>
      <w:r w:rsidR="0081505E">
        <w:rPr>
          <w:rFonts w:ascii="Cambria" w:hAnsi="Cambria"/>
          <w:sz w:val="22"/>
          <w:szCs w:val="22"/>
        </w:rPr>
        <w:t xml:space="preserve"> and commented </w:t>
      </w:r>
      <w:r w:rsidR="005B1976">
        <w:rPr>
          <w:rFonts w:ascii="Cambria" w:hAnsi="Cambria"/>
          <w:sz w:val="22"/>
          <w:szCs w:val="22"/>
        </w:rPr>
        <w:t xml:space="preserve">that membership dues seem lower than </w:t>
      </w:r>
      <w:r w:rsidR="00675E99">
        <w:rPr>
          <w:rFonts w:ascii="Cambria" w:hAnsi="Cambria"/>
          <w:sz w:val="22"/>
          <w:szCs w:val="22"/>
        </w:rPr>
        <w:t>last year</w:t>
      </w:r>
      <w:r w:rsidR="005B1976">
        <w:rPr>
          <w:rFonts w:ascii="Cambria" w:hAnsi="Cambria"/>
          <w:sz w:val="22"/>
          <w:szCs w:val="22"/>
        </w:rPr>
        <w:t xml:space="preserve">. </w:t>
      </w:r>
    </w:p>
    <w:p w14:paraId="71F5D2B6" w14:textId="2DAF1C60" w:rsidR="005B1976" w:rsidRDefault="005B1976" w:rsidP="0081505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James reviewed the CD</w:t>
      </w:r>
      <w:r w:rsidR="004C7E99"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 xml:space="preserve"> that are expiring in 2021 and presented options for investing the funds.  The two options are remaining in the CDS with low return</w:t>
      </w:r>
      <w:r w:rsidR="00675E99">
        <w:rPr>
          <w:rFonts w:ascii="Cambria" w:hAnsi="Cambria"/>
          <w:sz w:val="22"/>
          <w:szCs w:val="22"/>
        </w:rPr>
        <w:t xml:space="preserve"> rates</w:t>
      </w:r>
      <w:r>
        <w:rPr>
          <w:rFonts w:ascii="Cambria" w:hAnsi="Cambria"/>
          <w:sz w:val="22"/>
          <w:szCs w:val="22"/>
        </w:rPr>
        <w:t xml:space="preserve"> or looking into putting some funds into mutual funds that have higher returns.  The first CD does not expire until February</w:t>
      </w:r>
      <w:r w:rsidR="00675E99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so the Board will </w:t>
      </w:r>
      <w:r w:rsidR="00675E99">
        <w:rPr>
          <w:rFonts w:ascii="Cambria" w:hAnsi="Cambria"/>
          <w:sz w:val="22"/>
          <w:szCs w:val="22"/>
        </w:rPr>
        <w:t>decide</w:t>
      </w:r>
      <w:r>
        <w:rPr>
          <w:rFonts w:ascii="Cambria" w:hAnsi="Cambria"/>
          <w:sz w:val="22"/>
          <w:szCs w:val="22"/>
        </w:rPr>
        <w:t xml:space="preserve"> at the January meeting after reviewing the lobby fees</w:t>
      </w:r>
      <w:r w:rsidR="00511016">
        <w:rPr>
          <w:rFonts w:ascii="Cambria" w:hAnsi="Cambria"/>
          <w:sz w:val="22"/>
          <w:szCs w:val="22"/>
        </w:rPr>
        <w:t xml:space="preserve"> for the session</w:t>
      </w:r>
      <w:r>
        <w:rPr>
          <w:rFonts w:ascii="Cambria" w:hAnsi="Cambria"/>
          <w:sz w:val="22"/>
          <w:szCs w:val="22"/>
        </w:rPr>
        <w:t xml:space="preserve"> and the </w:t>
      </w:r>
      <w:r w:rsidR="004C7E99">
        <w:rPr>
          <w:rFonts w:ascii="Cambria" w:hAnsi="Cambria"/>
          <w:sz w:val="22"/>
          <w:szCs w:val="22"/>
        </w:rPr>
        <w:t xml:space="preserve">2021 </w:t>
      </w:r>
      <w:r>
        <w:rPr>
          <w:rFonts w:ascii="Cambria" w:hAnsi="Cambria"/>
          <w:sz w:val="22"/>
          <w:szCs w:val="22"/>
        </w:rPr>
        <w:t xml:space="preserve">budget.  </w:t>
      </w:r>
    </w:p>
    <w:p w14:paraId="5DA6525D" w14:textId="77777777" w:rsidR="00415015" w:rsidRDefault="00415015" w:rsidP="0081505E">
      <w:pPr>
        <w:rPr>
          <w:rFonts w:ascii="Cambria" w:hAnsi="Cambria"/>
          <w:sz w:val="22"/>
          <w:szCs w:val="22"/>
        </w:rPr>
      </w:pPr>
    </w:p>
    <w:p w14:paraId="2469F39C" w14:textId="6C699800" w:rsidR="00FB7B58" w:rsidRPr="005771E3" w:rsidRDefault="00415015" w:rsidP="00FB7B5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Connie Welsh</w:t>
      </w:r>
      <w:r w:rsidR="00FB7B58">
        <w:rPr>
          <w:rFonts w:ascii="Cambria" w:hAnsi="Cambria"/>
          <w:sz w:val="22"/>
          <w:szCs w:val="22"/>
        </w:rPr>
        <w:t xml:space="preserve"> </w:t>
      </w:r>
      <w:r w:rsidR="00FB7B58" w:rsidRPr="005771E3">
        <w:rPr>
          <w:rFonts w:ascii="Cambria" w:hAnsi="Cambria"/>
          <w:sz w:val="22"/>
          <w:szCs w:val="22"/>
        </w:rPr>
        <w:t xml:space="preserve">made a motion to approve the </w:t>
      </w:r>
      <w:r w:rsidR="00511016">
        <w:rPr>
          <w:rFonts w:ascii="Cambria" w:hAnsi="Cambria"/>
          <w:sz w:val="22"/>
          <w:szCs w:val="22"/>
        </w:rPr>
        <w:t>November</w:t>
      </w:r>
      <w:r w:rsidR="00FB7B58" w:rsidRPr="005771E3">
        <w:rPr>
          <w:rFonts w:ascii="Cambria" w:hAnsi="Cambria"/>
          <w:sz w:val="22"/>
          <w:szCs w:val="22"/>
        </w:rPr>
        <w:t xml:space="preserve"> financial statement, </w:t>
      </w:r>
      <w:r>
        <w:rPr>
          <w:rFonts w:ascii="Cambria" w:hAnsi="Cambria"/>
          <w:sz w:val="22"/>
          <w:szCs w:val="22"/>
        </w:rPr>
        <w:t>Cathy Kendall</w:t>
      </w:r>
      <w:r w:rsidR="00FB7B58" w:rsidRPr="005771E3">
        <w:rPr>
          <w:rFonts w:ascii="Cambria" w:hAnsi="Cambria"/>
          <w:sz w:val="22"/>
          <w:szCs w:val="22"/>
        </w:rPr>
        <w:t xml:space="preserve"> seconded the motion, and the </w:t>
      </w:r>
      <w:r w:rsidR="00511016">
        <w:rPr>
          <w:rFonts w:ascii="Cambria" w:hAnsi="Cambria"/>
          <w:sz w:val="22"/>
          <w:szCs w:val="22"/>
        </w:rPr>
        <w:t>November</w:t>
      </w:r>
      <w:r w:rsidR="00324171">
        <w:rPr>
          <w:rFonts w:ascii="Cambria" w:hAnsi="Cambria"/>
          <w:sz w:val="22"/>
          <w:szCs w:val="22"/>
        </w:rPr>
        <w:t xml:space="preserve"> </w:t>
      </w:r>
      <w:r w:rsidR="00FB7B58" w:rsidRPr="005771E3">
        <w:rPr>
          <w:rFonts w:ascii="Cambria" w:hAnsi="Cambria"/>
          <w:sz w:val="22"/>
          <w:szCs w:val="22"/>
        </w:rPr>
        <w:t xml:space="preserve">financial statement was approved unanimously.  </w:t>
      </w:r>
    </w:p>
    <w:p w14:paraId="7DEDBC9E" w14:textId="77777777" w:rsidR="00FB7B58" w:rsidRDefault="00FB7B58" w:rsidP="00291208">
      <w:pPr>
        <w:rPr>
          <w:rFonts w:ascii="Cambria" w:hAnsi="Cambria"/>
          <w:bCs/>
          <w:sz w:val="22"/>
          <w:szCs w:val="22"/>
        </w:rPr>
      </w:pPr>
    </w:p>
    <w:p w14:paraId="0B716B92" w14:textId="6312065C" w:rsidR="00DE0E5F" w:rsidRPr="005771E3" w:rsidRDefault="00DE0E5F" w:rsidP="00DE0E5F">
      <w:pPr>
        <w:rPr>
          <w:rFonts w:ascii="Cambria" w:hAnsi="Cambria"/>
          <w:b/>
          <w:sz w:val="22"/>
          <w:szCs w:val="22"/>
        </w:rPr>
      </w:pPr>
      <w:r w:rsidRPr="005771E3">
        <w:rPr>
          <w:rFonts w:ascii="Cambria" w:hAnsi="Cambria"/>
          <w:b/>
          <w:sz w:val="22"/>
          <w:szCs w:val="22"/>
        </w:rPr>
        <w:t>Membership</w:t>
      </w:r>
    </w:p>
    <w:p w14:paraId="4234A3B0" w14:textId="77387D69" w:rsidR="007C3075" w:rsidRDefault="00DE0E5F" w:rsidP="00DE0E5F">
      <w:pPr>
        <w:rPr>
          <w:rFonts w:ascii="Cambria" w:hAnsi="Cambria"/>
          <w:sz w:val="22"/>
          <w:szCs w:val="22"/>
        </w:rPr>
      </w:pPr>
      <w:r w:rsidRPr="005771E3">
        <w:rPr>
          <w:rFonts w:ascii="Cambria" w:hAnsi="Cambria"/>
          <w:sz w:val="22"/>
          <w:szCs w:val="22"/>
        </w:rPr>
        <w:t>Patty Mott stated</w:t>
      </w:r>
      <w:r w:rsidR="001D0850" w:rsidRPr="005771E3">
        <w:rPr>
          <w:rFonts w:ascii="Cambria" w:hAnsi="Cambria"/>
          <w:sz w:val="22"/>
          <w:szCs w:val="22"/>
        </w:rPr>
        <w:t xml:space="preserve"> </w:t>
      </w:r>
      <w:r w:rsidR="00941CC0">
        <w:rPr>
          <w:rFonts w:ascii="Cambria" w:hAnsi="Cambria"/>
          <w:sz w:val="22"/>
          <w:szCs w:val="22"/>
        </w:rPr>
        <w:t xml:space="preserve">that </w:t>
      </w:r>
      <w:r w:rsidR="002A2387">
        <w:rPr>
          <w:rFonts w:ascii="Cambria" w:hAnsi="Cambria"/>
          <w:sz w:val="22"/>
          <w:szCs w:val="22"/>
        </w:rPr>
        <w:t xml:space="preserve">typically </w:t>
      </w:r>
      <w:r w:rsidR="005727AA">
        <w:rPr>
          <w:rFonts w:ascii="Cambria" w:hAnsi="Cambria"/>
          <w:sz w:val="22"/>
          <w:szCs w:val="22"/>
        </w:rPr>
        <w:t xml:space="preserve">during </w:t>
      </w:r>
      <w:r w:rsidR="002A2387">
        <w:rPr>
          <w:rFonts w:ascii="Cambria" w:hAnsi="Cambria"/>
          <w:sz w:val="22"/>
          <w:szCs w:val="22"/>
        </w:rPr>
        <w:t>the new membership campaign</w:t>
      </w:r>
      <w:r w:rsidR="005727AA">
        <w:rPr>
          <w:rFonts w:ascii="Cambria" w:hAnsi="Cambria"/>
          <w:sz w:val="22"/>
          <w:szCs w:val="22"/>
        </w:rPr>
        <w:t xml:space="preserve">, </w:t>
      </w:r>
      <w:r w:rsidR="002A2387">
        <w:rPr>
          <w:rFonts w:ascii="Cambria" w:hAnsi="Cambria"/>
          <w:sz w:val="22"/>
          <w:szCs w:val="22"/>
        </w:rPr>
        <w:t xml:space="preserve">about 6% of the total number of </w:t>
      </w:r>
      <w:r w:rsidR="005727AA">
        <w:rPr>
          <w:rFonts w:ascii="Cambria" w:hAnsi="Cambria"/>
          <w:sz w:val="22"/>
          <w:szCs w:val="22"/>
        </w:rPr>
        <w:t xml:space="preserve">new retirees that receive </w:t>
      </w:r>
      <w:r w:rsidR="002A2387">
        <w:rPr>
          <w:rFonts w:ascii="Cambria" w:hAnsi="Cambria"/>
          <w:sz w:val="22"/>
          <w:szCs w:val="22"/>
        </w:rPr>
        <w:t xml:space="preserve">letters </w:t>
      </w:r>
      <w:r w:rsidR="005727AA">
        <w:rPr>
          <w:rFonts w:ascii="Cambria" w:hAnsi="Cambria"/>
          <w:sz w:val="22"/>
          <w:szCs w:val="22"/>
        </w:rPr>
        <w:t>become members</w:t>
      </w:r>
      <w:r w:rsidR="002A2387">
        <w:rPr>
          <w:rFonts w:ascii="Cambria" w:hAnsi="Cambria"/>
          <w:sz w:val="22"/>
          <w:szCs w:val="22"/>
        </w:rPr>
        <w:t xml:space="preserve">.  </w:t>
      </w:r>
      <w:r w:rsidR="00675E99">
        <w:rPr>
          <w:rFonts w:ascii="Cambria" w:hAnsi="Cambria"/>
          <w:sz w:val="22"/>
          <w:szCs w:val="22"/>
        </w:rPr>
        <w:t>T</w:t>
      </w:r>
      <w:r w:rsidR="002A2387">
        <w:rPr>
          <w:rFonts w:ascii="Cambria" w:hAnsi="Cambria"/>
          <w:sz w:val="22"/>
          <w:szCs w:val="22"/>
        </w:rPr>
        <w:t>here are only 3.6%  or 75 new members</w:t>
      </w:r>
      <w:r w:rsidR="00E61030">
        <w:rPr>
          <w:rFonts w:ascii="Cambria" w:hAnsi="Cambria"/>
          <w:sz w:val="22"/>
          <w:szCs w:val="22"/>
        </w:rPr>
        <w:t>,</w:t>
      </w:r>
      <w:r w:rsidR="002A2387">
        <w:rPr>
          <w:rFonts w:ascii="Cambria" w:hAnsi="Cambria"/>
          <w:sz w:val="22"/>
          <w:szCs w:val="22"/>
        </w:rPr>
        <w:t xml:space="preserve"> which </w:t>
      </w:r>
      <w:r w:rsidR="00E61030">
        <w:rPr>
          <w:rFonts w:ascii="Cambria" w:hAnsi="Cambria"/>
          <w:sz w:val="22"/>
          <w:szCs w:val="22"/>
        </w:rPr>
        <w:t>are</w:t>
      </w:r>
      <w:r w:rsidR="002A2387">
        <w:rPr>
          <w:rFonts w:ascii="Cambria" w:hAnsi="Cambria"/>
          <w:sz w:val="22"/>
          <w:szCs w:val="22"/>
        </w:rPr>
        <w:t xml:space="preserve"> considerably lower than last year. </w:t>
      </w:r>
      <w:r w:rsidR="00164D59">
        <w:rPr>
          <w:rFonts w:ascii="Cambria" w:hAnsi="Cambria"/>
          <w:sz w:val="22"/>
          <w:szCs w:val="22"/>
        </w:rPr>
        <w:t xml:space="preserve"> </w:t>
      </w:r>
      <w:r w:rsidR="002A2387">
        <w:rPr>
          <w:rFonts w:ascii="Cambria" w:hAnsi="Cambria"/>
          <w:sz w:val="22"/>
          <w:szCs w:val="22"/>
        </w:rPr>
        <w:t xml:space="preserve">Annual memberships are still the most common membership and </w:t>
      </w:r>
      <w:r w:rsidR="005727AA">
        <w:rPr>
          <w:rFonts w:ascii="Cambria" w:hAnsi="Cambria"/>
          <w:sz w:val="22"/>
          <w:szCs w:val="22"/>
        </w:rPr>
        <w:t xml:space="preserve">AMRPE </w:t>
      </w:r>
      <w:r w:rsidR="004C7E99">
        <w:rPr>
          <w:rFonts w:ascii="Cambria" w:hAnsi="Cambria"/>
          <w:sz w:val="22"/>
          <w:szCs w:val="22"/>
        </w:rPr>
        <w:t>ha</w:t>
      </w:r>
      <w:r w:rsidR="005727AA">
        <w:rPr>
          <w:rFonts w:ascii="Cambria" w:hAnsi="Cambria"/>
          <w:sz w:val="22"/>
          <w:szCs w:val="22"/>
        </w:rPr>
        <w:t>s</w:t>
      </w:r>
      <w:r w:rsidR="004C7E99">
        <w:rPr>
          <w:rFonts w:ascii="Cambria" w:hAnsi="Cambria"/>
          <w:sz w:val="22"/>
          <w:szCs w:val="22"/>
        </w:rPr>
        <w:t xml:space="preserve"> </w:t>
      </w:r>
      <w:r w:rsidR="002A2387">
        <w:rPr>
          <w:rFonts w:ascii="Cambria" w:hAnsi="Cambria"/>
          <w:sz w:val="22"/>
          <w:szCs w:val="22"/>
        </w:rPr>
        <w:t xml:space="preserve">received 10 Lifetime memberships.  Patty suggested one way to increase membership would be to more visible with an Op-Ed.  </w:t>
      </w:r>
      <w:r w:rsidR="004C7E99">
        <w:rPr>
          <w:rFonts w:ascii="Cambria" w:hAnsi="Cambria"/>
          <w:sz w:val="22"/>
          <w:szCs w:val="22"/>
        </w:rPr>
        <w:t xml:space="preserve"> </w:t>
      </w:r>
      <w:r w:rsidR="004C7E99">
        <w:rPr>
          <w:rFonts w:ascii="Cambria" w:hAnsi="Cambria"/>
          <w:sz w:val="22"/>
          <w:szCs w:val="22"/>
        </w:rPr>
        <w:lastRenderedPageBreak/>
        <w:t>The Board discussed</w:t>
      </w:r>
      <w:r w:rsidR="002A2387">
        <w:rPr>
          <w:rFonts w:ascii="Cambria" w:hAnsi="Cambria"/>
          <w:sz w:val="22"/>
          <w:szCs w:val="22"/>
        </w:rPr>
        <w:t xml:space="preserve"> how to</w:t>
      </w:r>
      <w:r w:rsidR="004C7E99">
        <w:rPr>
          <w:rFonts w:ascii="Cambria" w:hAnsi="Cambria"/>
          <w:sz w:val="22"/>
          <w:szCs w:val="22"/>
        </w:rPr>
        <w:t xml:space="preserve"> introduce </w:t>
      </w:r>
      <w:r w:rsidR="002A2387">
        <w:rPr>
          <w:rFonts w:ascii="Cambria" w:hAnsi="Cambria"/>
          <w:sz w:val="22"/>
          <w:szCs w:val="22"/>
        </w:rPr>
        <w:t>AMRPE</w:t>
      </w:r>
      <w:r w:rsidR="004C7E99">
        <w:rPr>
          <w:rFonts w:ascii="Cambria" w:hAnsi="Cambria"/>
          <w:sz w:val="22"/>
          <w:szCs w:val="22"/>
        </w:rPr>
        <w:t xml:space="preserve"> </w:t>
      </w:r>
      <w:r w:rsidR="002A2387">
        <w:rPr>
          <w:rFonts w:ascii="Cambria" w:hAnsi="Cambria"/>
          <w:sz w:val="22"/>
          <w:szCs w:val="22"/>
        </w:rPr>
        <w:t>to the TRS membership and</w:t>
      </w:r>
      <w:r w:rsidR="004C7E99">
        <w:rPr>
          <w:rFonts w:ascii="Cambria" w:hAnsi="Cambria"/>
          <w:sz w:val="22"/>
          <w:szCs w:val="22"/>
        </w:rPr>
        <w:t xml:space="preserve"> ask other organizations </w:t>
      </w:r>
      <w:r w:rsidR="009723FE">
        <w:rPr>
          <w:rFonts w:ascii="Cambria" w:hAnsi="Cambria"/>
          <w:sz w:val="22"/>
          <w:szCs w:val="22"/>
        </w:rPr>
        <w:t xml:space="preserve"> to allow AMRPE  to put some membership information on their website. </w:t>
      </w:r>
    </w:p>
    <w:p w14:paraId="1B6C8CA2" w14:textId="5B6756ED" w:rsidR="00164D59" w:rsidRDefault="00164D59" w:rsidP="00DE0E5F">
      <w:pPr>
        <w:rPr>
          <w:rFonts w:ascii="Cambria" w:hAnsi="Cambria"/>
          <w:sz w:val="22"/>
          <w:szCs w:val="22"/>
        </w:rPr>
      </w:pPr>
    </w:p>
    <w:p w14:paraId="267E9EA3" w14:textId="77777777" w:rsidR="002A2387" w:rsidRPr="005771E3" w:rsidRDefault="002A2387" w:rsidP="00DE0E5F">
      <w:pPr>
        <w:rPr>
          <w:rFonts w:ascii="Cambria" w:hAnsi="Cambria"/>
          <w:sz w:val="22"/>
          <w:szCs w:val="22"/>
        </w:rPr>
      </w:pPr>
    </w:p>
    <w:p w14:paraId="05190B66" w14:textId="50D6A540" w:rsidR="00284E6E" w:rsidRDefault="00C9453A" w:rsidP="00DE0E5F">
      <w:pPr>
        <w:rPr>
          <w:rFonts w:ascii="Cambria" w:hAnsi="Cambria"/>
          <w:sz w:val="22"/>
          <w:szCs w:val="22"/>
          <w:u w:val="single"/>
        </w:rPr>
      </w:pPr>
      <w:r w:rsidRPr="005771E3">
        <w:rPr>
          <w:rFonts w:ascii="Cambria" w:hAnsi="Cambria"/>
          <w:sz w:val="22"/>
          <w:szCs w:val="22"/>
          <w:u w:val="single"/>
        </w:rPr>
        <w:t>OLD</w:t>
      </w:r>
      <w:r w:rsidR="00284E6E" w:rsidRPr="005771E3">
        <w:rPr>
          <w:rFonts w:ascii="Cambria" w:hAnsi="Cambria"/>
          <w:sz w:val="22"/>
          <w:szCs w:val="22"/>
          <w:u w:val="single"/>
        </w:rPr>
        <w:t xml:space="preserve"> BUSINESS</w:t>
      </w:r>
    </w:p>
    <w:p w14:paraId="7294CAD5" w14:textId="32AE0D67" w:rsidR="00472807" w:rsidRDefault="00472807" w:rsidP="001A78C4">
      <w:pPr>
        <w:contextualSpacing/>
        <w:rPr>
          <w:b/>
          <w:bCs/>
        </w:rPr>
      </w:pPr>
      <w:r w:rsidRPr="0049775E">
        <w:rPr>
          <w:b/>
          <w:bCs/>
        </w:rPr>
        <w:t>C</w:t>
      </w:r>
      <w:r w:rsidR="00164D59">
        <w:rPr>
          <w:b/>
          <w:bCs/>
        </w:rPr>
        <w:t>reating graphs and charts in response to Pew and Reason Foundation</w:t>
      </w:r>
    </w:p>
    <w:p w14:paraId="4D3E7950" w14:textId="2070D9D1" w:rsidR="00756974" w:rsidRPr="00756974" w:rsidRDefault="002A2387" w:rsidP="001A78C4">
      <w:pPr>
        <w:contextualSpacing/>
      </w:pPr>
      <w:r>
        <w:t>Lyle stated that Mike O’Connor is continuing his work on developing the graphs.</w:t>
      </w:r>
    </w:p>
    <w:p w14:paraId="5D3E54BA" w14:textId="77777777" w:rsidR="001A78C4" w:rsidRDefault="001A78C4" w:rsidP="00472807">
      <w:pPr>
        <w:pStyle w:val="ListParagraph"/>
        <w:ind w:left="1080"/>
        <w:contextualSpacing/>
      </w:pPr>
    </w:p>
    <w:p w14:paraId="51363AD9" w14:textId="1FC8FA1F" w:rsidR="00472807" w:rsidRPr="0049775E" w:rsidRDefault="00472807" w:rsidP="001A78C4">
      <w:pPr>
        <w:pStyle w:val="ListParagraph"/>
        <w:ind w:left="0"/>
        <w:contextualSpacing/>
        <w:rPr>
          <w:b/>
          <w:bCs/>
        </w:rPr>
      </w:pPr>
      <w:r w:rsidRPr="0049775E">
        <w:rPr>
          <w:b/>
          <w:bCs/>
        </w:rPr>
        <w:t>Letter agreement with BKBH</w:t>
      </w:r>
    </w:p>
    <w:p w14:paraId="629580D5" w14:textId="5C86F048" w:rsidR="00DD7269" w:rsidRDefault="002A2387" w:rsidP="00DD7269">
      <w:pPr>
        <w:pStyle w:val="ListParagraph"/>
        <w:ind w:left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Brian Thompson, BKBH</w:t>
      </w:r>
      <w:r w:rsidR="00E61030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stated that he is waiting to get approval from his boss on the Letter of Understanding.</w:t>
      </w:r>
    </w:p>
    <w:p w14:paraId="08CC2993" w14:textId="71E3DE73" w:rsidR="003B7D08" w:rsidRDefault="003B7D08" w:rsidP="007A5020">
      <w:pPr>
        <w:rPr>
          <w:rFonts w:ascii="Cambria" w:hAnsi="Cambria"/>
          <w:sz w:val="22"/>
          <w:szCs w:val="22"/>
        </w:rPr>
      </w:pPr>
    </w:p>
    <w:p w14:paraId="2DE9D0C8" w14:textId="7F5ACEF5" w:rsidR="008A4978" w:rsidRPr="009F4A08" w:rsidRDefault="008A4978" w:rsidP="00DE0E5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14:paraId="5073DE31" w14:textId="77777777" w:rsidR="00366775" w:rsidRDefault="00366775" w:rsidP="00366775">
      <w:pPr>
        <w:pStyle w:val="ListParagraph"/>
        <w:ind w:left="0"/>
        <w:rPr>
          <w:rFonts w:ascii="Cambria" w:hAnsi="Cambria"/>
          <w:b/>
          <w:bCs/>
          <w:sz w:val="22"/>
          <w:szCs w:val="22"/>
        </w:rPr>
      </w:pPr>
      <w:r w:rsidRPr="00E87BD5">
        <w:rPr>
          <w:rFonts w:ascii="Cambria" w:hAnsi="Cambria"/>
          <w:b/>
          <w:bCs/>
          <w:sz w:val="22"/>
          <w:szCs w:val="22"/>
        </w:rPr>
        <w:t>What can we do to encourage members who live outside Helena to apply for Board positions or other volunteer activities?</w:t>
      </w:r>
    </w:p>
    <w:p w14:paraId="4BFED974" w14:textId="67D01449" w:rsidR="00366775" w:rsidRPr="009D3712" w:rsidRDefault="009F4A08" w:rsidP="009D3712">
      <w:pPr>
        <w:suppressAutoHyphens/>
        <w:autoSpaceDN w:val="0"/>
        <w:contextualSpacing/>
        <w:textAlignment w:val="baseline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The board discussed that it was important to use all our resources to keep the members engaged</w:t>
      </w:r>
      <w:r w:rsidR="009D3712">
        <w:rPr>
          <w:rFonts w:ascii="Cambria" w:hAnsi="Cambria"/>
          <w:bCs/>
          <w:sz w:val="22"/>
          <w:szCs w:val="22"/>
        </w:rPr>
        <w:t>.</w:t>
      </w:r>
      <w:r>
        <w:rPr>
          <w:rFonts w:ascii="Cambria" w:hAnsi="Cambria"/>
          <w:bCs/>
          <w:sz w:val="22"/>
          <w:szCs w:val="22"/>
        </w:rPr>
        <w:t xml:space="preserve">  </w:t>
      </w:r>
      <w:r>
        <w:rPr>
          <w:rFonts w:ascii="Cambria" w:hAnsi="Cambria"/>
          <w:sz w:val="22"/>
          <w:szCs w:val="22"/>
        </w:rPr>
        <w:t xml:space="preserve">Two board members will be leaving the Board </w:t>
      </w:r>
      <w:r w:rsidR="009D3712">
        <w:rPr>
          <w:rFonts w:ascii="Cambria" w:hAnsi="Cambria"/>
          <w:sz w:val="22"/>
          <w:szCs w:val="22"/>
        </w:rPr>
        <w:t xml:space="preserve">in </w:t>
      </w:r>
      <w:r>
        <w:rPr>
          <w:rFonts w:ascii="Cambria" w:hAnsi="Cambria"/>
          <w:sz w:val="22"/>
          <w:szCs w:val="22"/>
        </w:rPr>
        <w:t>December</w:t>
      </w:r>
      <w:r w:rsidR="009D3712">
        <w:rPr>
          <w:rFonts w:ascii="Cambria" w:hAnsi="Cambria"/>
          <w:sz w:val="22"/>
          <w:szCs w:val="22"/>
        </w:rPr>
        <w:t xml:space="preserve"> 2021</w:t>
      </w:r>
      <w:r>
        <w:rPr>
          <w:rFonts w:ascii="Cambria" w:hAnsi="Cambria"/>
          <w:sz w:val="22"/>
          <w:szCs w:val="22"/>
        </w:rPr>
        <w:t xml:space="preserve"> because they have served three terms.  The Nominati</w:t>
      </w:r>
      <w:r w:rsidR="0041503E">
        <w:rPr>
          <w:rFonts w:ascii="Cambria" w:hAnsi="Cambria"/>
          <w:sz w:val="22"/>
          <w:szCs w:val="22"/>
        </w:rPr>
        <w:t>ng</w:t>
      </w:r>
      <w:r>
        <w:rPr>
          <w:rFonts w:ascii="Cambria" w:hAnsi="Cambria"/>
          <w:sz w:val="22"/>
          <w:szCs w:val="22"/>
        </w:rPr>
        <w:t xml:space="preserve"> Committee will start looking at ways to look for new board members.  The committee will review </w:t>
      </w:r>
      <w:r w:rsidR="00E61030">
        <w:rPr>
          <w:rFonts w:ascii="Cambria" w:hAnsi="Cambria"/>
          <w:sz w:val="22"/>
          <w:szCs w:val="22"/>
        </w:rPr>
        <w:t xml:space="preserve">the </w:t>
      </w:r>
      <w:r>
        <w:rPr>
          <w:rFonts w:ascii="Cambria" w:hAnsi="Cambria"/>
          <w:sz w:val="22"/>
          <w:szCs w:val="22"/>
        </w:rPr>
        <w:t>membership list from different geographical areas of Montana to target new board members. The Nominati</w:t>
      </w:r>
      <w:r w:rsidR="0041503E">
        <w:rPr>
          <w:rFonts w:ascii="Cambria" w:hAnsi="Cambria"/>
          <w:sz w:val="22"/>
          <w:szCs w:val="22"/>
        </w:rPr>
        <w:t>ng</w:t>
      </w:r>
      <w:r>
        <w:rPr>
          <w:rFonts w:ascii="Cambria" w:hAnsi="Cambria"/>
          <w:sz w:val="22"/>
          <w:szCs w:val="22"/>
        </w:rPr>
        <w:t xml:space="preserve"> Committee will be Cathy Kendall, Dale Boespflug, Lyle Manley, Jan Brown, Leo Hudetz, and Connie Welsh.</w:t>
      </w:r>
    </w:p>
    <w:p w14:paraId="4A6DAE12" w14:textId="77777777" w:rsidR="009F4A08" w:rsidRDefault="009F4A08" w:rsidP="00366775">
      <w:pPr>
        <w:pStyle w:val="ListParagraph"/>
        <w:ind w:left="0"/>
        <w:rPr>
          <w:rFonts w:ascii="Cambria" w:hAnsi="Cambria"/>
          <w:sz w:val="22"/>
          <w:szCs w:val="22"/>
        </w:rPr>
      </w:pPr>
    </w:p>
    <w:p w14:paraId="00A138F0" w14:textId="3F1FC7F9" w:rsidR="00833C10" w:rsidRPr="005771E3" w:rsidRDefault="00366775" w:rsidP="00833C10">
      <w:pPr>
        <w:pStyle w:val="ListParagraph"/>
        <w:ind w:left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Consider Further Newspaper  Articles</w:t>
      </w:r>
    </w:p>
    <w:p w14:paraId="031998A2" w14:textId="56171A28" w:rsidR="00833C10" w:rsidRPr="005771E3" w:rsidRDefault="00C139AF" w:rsidP="00833C10">
      <w:pPr>
        <w:pStyle w:val="ListParagraph"/>
        <w:ind w:left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Board discus</w:t>
      </w:r>
      <w:r w:rsidR="00C6541A"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 xml:space="preserve">ed </w:t>
      </w:r>
      <w:r w:rsidR="00084107">
        <w:rPr>
          <w:rFonts w:ascii="Cambria" w:hAnsi="Cambria"/>
          <w:sz w:val="22"/>
          <w:szCs w:val="22"/>
        </w:rPr>
        <w:t>waiting to see what the Legislative session looks like before determining the next steps.</w:t>
      </w:r>
    </w:p>
    <w:p w14:paraId="5D8B7CB9" w14:textId="383D6701" w:rsidR="009E476E" w:rsidRDefault="009E476E" w:rsidP="00DE0E5F">
      <w:pPr>
        <w:pStyle w:val="ListParagraph"/>
        <w:ind w:left="0"/>
        <w:rPr>
          <w:rFonts w:ascii="Cambria" w:hAnsi="Cambria"/>
          <w:sz w:val="22"/>
          <w:szCs w:val="22"/>
        </w:rPr>
      </w:pPr>
    </w:p>
    <w:p w14:paraId="30A7573D" w14:textId="77777777" w:rsidR="002633CC" w:rsidRDefault="002633CC" w:rsidP="002633CC">
      <w:pPr>
        <w:suppressAutoHyphens/>
        <w:autoSpaceDN w:val="0"/>
        <w:contextualSpacing/>
        <w:textAlignment w:val="baseline"/>
        <w:rPr>
          <w:rFonts w:ascii="Cambria" w:hAnsi="Cambria"/>
          <w:b/>
          <w:sz w:val="22"/>
          <w:szCs w:val="22"/>
        </w:rPr>
      </w:pPr>
      <w:r w:rsidRPr="000402CE">
        <w:rPr>
          <w:rFonts w:ascii="Cambria" w:hAnsi="Cambria"/>
          <w:b/>
          <w:sz w:val="22"/>
          <w:szCs w:val="22"/>
        </w:rPr>
        <w:t>New</w:t>
      </w:r>
      <w:r>
        <w:rPr>
          <w:rFonts w:ascii="Cambria" w:hAnsi="Cambria"/>
          <w:b/>
          <w:sz w:val="22"/>
          <w:szCs w:val="22"/>
        </w:rPr>
        <w:t>s</w:t>
      </w:r>
      <w:r w:rsidRPr="000402CE">
        <w:rPr>
          <w:rFonts w:ascii="Cambria" w:hAnsi="Cambria"/>
          <w:b/>
          <w:sz w:val="22"/>
          <w:szCs w:val="22"/>
        </w:rPr>
        <w:t>letter Timeline</w:t>
      </w:r>
    </w:p>
    <w:p w14:paraId="1ECA981A" w14:textId="052C4D39" w:rsidR="002633CC" w:rsidRDefault="002633CC" w:rsidP="002633CC">
      <w:pPr>
        <w:suppressAutoHyphens/>
        <w:autoSpaceDN w:val="0"/>
        <w:contextualSpacing/>
        <w:textAlignment w:val="baseline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The timeline will be determined at the December meeting</w:t>
      </w:r>
      <w:r w:rsidR="00E61030">
        <w:rPr>
          <w:rFonts w:ascii="Cambria" w:hAnsi="Cambria"/>
          <w:bCs/>
          <w:sz w:val="22"/>
          <w:szCs w:val="22"/>
        </w:rPr>
        <w:t>,</w:t>
      </w:r>
      <w:r>
        <w:rPr>
          <w:rFonts w:ascii="Cambria" w:hAnsi="Cambria"/>
          <w:bCs/>
          <w:sz w:val="22"/>
          <w:szCs w:val="22"/>
        </w:rPr>
        <w:t xml:space="preserve"> but typically</w:t>
      </w:r>
      <w:r w:rsidR="00E61030">
        <w:rPr>
          <w:rFonts w:ascii="Cambria" w:hAnsi="Cambria"/>
          <w:bCs/>
          <w:sz w:val="22"/>
          <w:szCs w:val="22"/>
        </w:rPr>
        <w:t>,</w:t>
      </w:r>
      <w:r>
        <w:rPr>
          <w:rFonts w:ascii="Cambria" w:hAnsi="Cambria"/>
          <w:bCs/>
          <w:sz w:val="22"/>
          <w:szCs w:val="22"/>
        </w:rPr>
        <w:t xml:space="preserve"> it goes out in January.</w:t>
      </w:r>
    </w:p>
    <w:p w14:paraId="26A55B2B" w14:textId="77777777" w:rsidR="002633CC" w:rsidRDefault="002633CC" w:rsidP="00DE0E5F">
      <w:pPr>
        <w:pStyle w:val="ListParagraph"/>
        <w:ind w:left="0"/>
        <w:rPr>
          <w:rFonts w:ascii="Cambria" w:hAnsi="Cambria"/>
          <w:sz w:val="22"/>
          <w:szCs w:val="22"/>
        </w:rPr>
      </w:pPr>
    </w:p>
    <w:p w14:paraId="218BCA24" w14:textId="77777777" w:rsidR="0049775E" w:rsidRPr="001A78C4" w:rsidRDefault="0049775E" w:rsidP="0049775E">
      <w:pPr>
        <w:contextualSpacing/>
        <w:rPr>
          <w:u w:val="single"/>
        </w:rPr>
      </w:pPr>
      <w:r w:rsidRPr="001A78C4">
        <w:rPr>
          <w:u w:val="single"/>
        </w:rPr>
        <w:t>New Business</w:t>
      </w:r>
    </w:p>
    <w:p w14:paraId="0AD69562" w14:textId="45DD60C4" w:rsidR="0049775E" w:rsidRPr="00CF46FF" w:rsidRDefault="0049775E" w:rsidP="0049775E">
      <w:pPr>
        <w:contextualSpacing/>
        <w:rPr>
          <w:b/>
          <w:bCs/>
        </w:rPr>
      </w:pPr>
      <w:r w:rsidRPr="00CF46FF">
        <w:rPr>
          <w:b/>
          <w:bCs/>
        </w:rPr>
        <w:t xml:space="preserve">MPERA </w:t>
      </w:r>
      <w:r w:rsidR="00CF46FF">
        <w:rPr>
          <w:b/>
          <w:bCs/>
        </w:rPr>
        <w:t>P</w:t>
      </w:r>
      <w:r w:rsidRPr="00CF46FF">
        <w:rPr>
          <w:b/>
          <w:bCs/>
        </w:rPr>
        <w:t>resentation</w:t>
      </w:r>
      <w:r w:rsidR="00CF46FF">
        <w:rPr>
          <w:b/>
          <w:bCs/>
        </w:rPr>
        <w:t>s to New Retirees</w:t>
      </w:r>
      <w:r w:rsidRPr="00CF46FF">
        <w:rPr>
          <w:b/>
          <w:bCs/>
        </w:rPr>
        <w:t xml:space="preserve"> </w:t>
      </w:r>
    </w:p>
    <w:p w14:paraId="71C0638E" w14:textId="1001292E" w:rsidR="009E476E" w:rsidRDefault="00CF46FF" w:rsidP="00DE0E5F">
      <w:pPr>
        <w:pStyle w:val="ListParagraph"/>
        <w:ind w:left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Dale Boespflug </w:t>
      </w:r>
      <w:r w:rsidR="002633CC">
        <w:rPr>
          <w:rFonts w:ascii="Cambria" w:hAnsi="Cambria"/>
          <w:sz w:val="22"/>
          <w:szCs w:val="22"/>
        </w:rPr>
        <w:t>will give an update in December.</w:t>
      </w:r>
    </w:p>
    <w:p w14:paraId="21597E18" w14:textId="01F2F765" w:rsidR="002365E8" w:rsidRDefault="002365E8" w:rsidP="00CF46FF">
      <w:pPr>
        <w:pStyle w:val="ListParagraph"/>
        <w:ind w:left="0"/>
        <w:rPr>
          <w:rFonts w:ascii="Cambria" w:hAnsi="Cambria"/>
          <w:sz w:val="22"/>
          <w:szCs w:val="22"/>
        </w:rPr>
      </w:pPr>
    </w:p>
    <w:p w14:paraId="61099F54" w14:textId="179D4408" w:rsidR="002633CC" w:rsidRDefault="002633CC" w:rsidP="00CF46FF">
      <w:pPr>
        <w:pStyle w:val="ListParagraph"/>
        <w:ind w:left="0"/>
        <w:rPr>
          <w:rFonts w:ascii="Cambria" w:hAnsi="Cambria"/>
          <w:b/>
          <w:bCs/>
          <w:sz w:val="22"/>
          <w:szCs w:val="22"/>
        </w:rPr>
      </w:pPr>
      <w:r w:rsidRPr="002633CC">
        <w:rPr>
          <w:rFonts w:ascii="Cambria" w:hAnsi="Cambria"/>
          <w:b/>
          <w:bCs/>
          <w:sz w:val="22"/>
          <w:szCs w:val="22"/>
        </w:rPr>
        <w:t>Expiring Board Terms</w:t>
      </w:r>
    </w:p>
    <w:p w14:paraId="0747A613" w14:textId="0F9B2787" w:rsidR="002633CC" w:rsidRDefault="002633CC" w:rsidP="00CF46FF">
      <w:pPr>
        <w:pStyle w:val="ListParagraph"/>
        <w:ind w:left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Connie Welsh,  Patty Mott</w:t>
      </w:r>
      <w:r w:rsidR="00E61030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and James Driggers all agreed to continue as board members. </w:t>
      </w:r>
    </w:p>
    <w:p w14:paraId="24084CD3" w14:textId="3A23F31D" w:rsidR="002633CC" w:rsidRDefault="002633CC" w:rsidP="00CF46FF">
      <w:pPr>
        <w:pStyle w:val="ListParagraph"/>
        <w:ind w:left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Patty Mott asked to be taken off the legislative committee for the next year.</w:t>
      </w:r>
    </w:p>
    <w:p w14:paraId="52DB1791" w14:textId="77777777" w:rsidR="002633CC" w:rsidRPr="002633CC" w:rsidRDefault="002633CC" w:rsidP="00CF46FF">
      <w:pPr>
        <w:pStyle w:val="ListParagraph"/>
        <w:ind w:left="0"/>
        <w:rPr>
          <w:rFonts w:ascii="Cambria" w:hAnsi="Cambria"/>
          <w:sz w:val="22"/>
          <w:szCs w:val="22"/>
        </w:rPr>
      </w:pPr>
    </w:p>
    <w:p w14:paraId="12222038" w14:textId="15C93B2C" w:rsidR="002365E8" w:rsidRPr="00E268F7" w:rsidRDefault="00766140" w:rsidP="002365E8">
      <w:pPr>
        <w:suppressAutoHyphens/>
        <w:autoSpaceDN w:val="0"/>
        <w:contextualSpacing/>
        <w:textAlignment w:val="baseline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Connie Welsh</w:t>
      </w:r>
      <w:r w:rsidR="002365E8" w:rsidRPr="00E268F7">
        <w:rPr>
          <w:rFonts w:ascii="Cambria" w:hAnsi="Cambria"/>
          <w:bCs/>
          <w:sz w:val="22"/>
          <w:szCs w:val="22"/>
        </w:rPr>
        <w:t xml:space="preserve"> moved to adjourn.  </w:t>
      </w:r>
      <w:r>
        <w:rPr>
          <w:rFonts w:ascii="Cambria" w:hAnsi="Cambria"/>
          <w:bCs/>
          <w:sz w:val="22"/>
          <w:szCs w:val="22"/>
        </w:rPr>
        <w:t>Jan Brown</w:t>
      </w:r>
      <w:r w:rsidR="002365E8" w:rsidRPr="00E268F7">
        <w:rPr>
          <w:rFonts w:ascii="Cambria" w:hAnsi="Cambria"/>
          <w:bCs/>
          <w:sz w:val="22"/>
          <w:szCs w:val="22"/>
        </w:rPr>
        <w:t xml:space="preserve"> seconded.  Motion to adjourn the </w:t>
      </w:r>
      <w:r>
        <w:rPr>
          <w:rFonts w:ascii="Cambria" w:hAnsi="Cambria"/>
          <w:bCs/>
          <w:sz w:val="22"/>
          <w:szCs w:val="22"/>
        </w:rPr>
        <w:t>November 17</w:t>
      </w:r>
      <w:r w:rsidR="002365E8" w:rsidRPr="00E268F7">
        <w:rPr>
          <w:rFonts w:ascii="Cambria" w:hAnsi="Cambria"/>
          <w:bCs/>
          <w:sz w:val="22"/>
          <w:szCs w:val="22"/>
        </w:rPr>
        <w:t>, 2020, board meeting carried unanimously</w:t>
      </w:r>
      <w:r w:rsidR="00260E02">
        <w:rPr>
          <w:rFonts w:ascii="Cambria" w:hAnsi="Cambria"/>
          <w:bCs/>
          <w:sz w:val="22"/>
          <w:szCs w:val="22"/>
        </w:rPr>
        <w:t xml:space="preserve"> and the </w:t>
      </w:r>
      <w:r w:rsidR="002365E8" w:rsidRPr="00E268F7">
        <w:rPr>
          <w:rFonts w:ascii="Cambria" w:hAnsi="Cambria"/>
          <w:bCs/>
          <w:sz w:val="22"/>
          <w:szCs w:val="22"/>
        </w:rPr>
        <w:t>meeting adjourned at 1</w:t>
      </w:r>
      <w:r>
        <w:rPr>
          <w:rFonts w:ascii="Cambria" w:hAnsi="Cambria"/>
          <w:bCs/>
          <w:sz w:val="22"/>
          <w:szCs w:val="22"/>
        </w:rPr>
        <w:t>1:06</w:t>
      </w:r>
      <w:r w:rsidR="002365E8" w:rsidRPr="00E268F7">
        <w:rPr>
          <w:rFonts w:ascii="Cambria" w:hAnsi="Cambria"/>
          <w:bCs/>
          <w:sz w:val="22"/>
          <w:szCs w:val="22"/>
        </w:rPr>
        <w:t xml:space="preserve"> a.m.</w:t>
      </w:r>
    </w:p>
    <w:p w14:paraId="4DBCF676" w14:textId="77777777" w:rsidR="00D072C3" w:rsidRPr="005771E3" w:rsidRDefault="00D072C3" w:rsidP="00D072C3">
      <w:pPr>
        <w:pStyle w:val="ListParagraph"/>
        <w:ind w:left="0"/>
        <w:rPr>
          <w:rFonts w:ascii="Cambria" w:hAnsi="Cambria"/>
          <w:sz w:val="22"/>
          <w:szCs w:val="22"/>
        </w:rPr>
      </w:pPr>
    </w:p>
    <w:p w14:paraId="59BE9004" w14:textId="1597FD42" w:rsidR="00DE0E5F" w:rsidRPr="005771E3" w:rsidRDefault="00DE0E5F" w:rsidP="00DE0E5F">
      <w:pPr>
        <w:pStyle w:val="ListParagraph"/>
        <w:ind w:left="0"/>
        <w:rPr>
          <w:rFonts w:ascii="Cambria" w:hAnsi="Cambria"/>
          <w:sz w:val="22"/>
          <w:szCs w:val="22"/>
        </w:rPr>
      </w:pPr>
      <w:r w:rsidRPr="005771E3">
        <w:rPr>
          <w:rFonts w:ascii="Cambria" w:hAnsi="Cambria"/>
          <w:sz w:val="22"/>
          <w:szCs w:val="22"/>
        </w:rPr>
        <w:t>The next meeting will be held</w:t>
      </w:r>
      <w:r w:rsidR="002D0F4A">
        <w:rPr>
          <w:rFonts w:ascii="Cambria" w:hAnsi="Cambria"/>
          <w:sz w:val="22"/>
          <w:szCs w:val="22"/>
        </w:rPr>
        <w:t xml:space="preserve"> on</w:t>
      </w:r>
      <w:r w:rsidR="0055212E" w:rsidRPr="005771E3">
        <w:rPr>
          <w:rFonts w:ascii="Cambria" w:hAnsi="Cambria"/>
          <w:sz w:val="22"/>
          <w:szCs w:val="22"/>
        </w:rPr>
        <w:t xml:space="preserve"> </w:t>
      </w:r>
      <w:r w:rsidR="00766140">
        <w:rPr>
          <w:rFonts w:ascii="Cambria" w:hAnsi="Cambria"/>
          <w:sz w:val="22"/>
          <w:szCs w:val="22"/>
        </w:rPr>
        <w:t>Dec</w:t>
      </w:r>
      <w:r w:rsidR="00E7283A">
        <w:rPr>
          <w:rFonts w:ascii="Cambria" w:hAnsi="Cambria"/>
          <w:sz w:val="22"/>
          <w:szCs w:val="22"/>
        </w:rPr>
        <w:t xml:space="preserve">ember </w:t>
      </w:r>
      <w:r w:rsidR="000402CE">
        <w:rPr>
          <w:rFonts w:ascii="Cambria" w:hAnsi="Cambria"/>
          <w:sz w:val="22"/>
          <w:szCs w:val="22"/>
        </w:rPr>
        <w:t>1</w:t>
      </w:r>
      <w:r w:rsidR="001A5DB0">
        <w:rPr>
          <w:rFonts w:ascii="Cambria" w:hAnsi="Cambria"/>
          <w:sz w:val="22"/>
          <w:szCs w:val="22"/>
        </w:rPr>
        <w:t>5</w:t>
      </w:r>
      <w:r w:rsidR="000402CE">
        <w:rPr>
          <w:rFonts w:ascii="Cambria" w:hAnsi="Cambria"/>
          <w:sz w:val="22"/>
          <w:szCs w:val="22"/>
        </w:rPr>
        <w:t>,</w:t>
      </w:r>
      <w:r w:rsidR="0055212E" w:rsidRPr="005771E3">
        <w:rPr>
          <w:rFonts w:ascii="Cambria" w:hAnsi="Cambria"/>
          <w:sz w:val="22"/>
          <w:szCs w:val="22"/>
        </w:rPr>
        <w:t xml:space="preserve"> 2020</w:t>
      </w:r>
      <w:r w:rsidR="002F395E" w:rsidRPr="005771E3">
        <w:rPr>
          <w:rFonts w:ascii="Cambria" w:hAnsi="Cambria"/>
          <w:sz w:val="22"/>
          <w:szCs w:val="22"/>
        </w:rPr>
        <w:t xml:space="preserve">, 9:30 a.m. </w:t>
      </w:r>
      <w:r w:rsidR="0055212E" w:rsidRPr="005771E3">
        <w:rPr>
          <w:rFonts w:ascii="Cambria" w:hAnsi="Cambria"/>
          <w:sz w:val="22"/>
          <w:szCs w:val="22"/>
        </w:rPr>
        <w:t>at 100 North Park – PERA Office, 2nd Floor Conference Room</w:t>
      </w:r>
      <w:r w:rsidR="000402CE">
        <w:rPr>
          <w:rFonts w:ascii="Cambria" w:hAnsi="Cambria"/>
          <w:sz w:val="22"/>
          <w:szCs w:val="22"/>
        </w:rPr>
        <w:t xml:space="preserve"> and/or video conference call</w:t>
      </w:r>
      <w:r w:rsidR="0003360F" w:rsidRPr="005771E3">
        <w:rPr>
          <w:rFonts w:ascii="Cambria" w:hAnsi="Cambria"/>
          <w:sz w:val="22"/>
          <w:szCs w:val="22"/>
        </w:rPr>
        <w:t>.</w:t>
      </w:r>
    </w:p>
    <w:p w14:paraId="7EFBBBAC" w14:textId="77777777" w:rsidR="00DE0E5F" w:rsidRPr="005771E3" w:rsidRDefault="00DE0E5F">
      <w:pPr>
        <w:rPr>
          <w:rFonts w:ascii="Cambria" w:hAnsi="Cambria"/>
          <w:sz w:val="22"/>
          <w:szCs w:val="22"/>
        </w:rPr>
      </w:pPr>
    </w:p>
    <w:sectPr w:rsidR="00DE0E5F" w:rsidRPr="005771E3" w:rsidSect="00B82BF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4A0B3" w14:textId="77777777" w:rsidR="00073DCB" w:rsidRDefault="00FC746F">
      <w:r>
        <w:separator/>
      </w:r>
    </w:p>
  </w:endnote>
  <w:endnote w:type="continuationSeparator" w:id="0">
    <w:p w14:paraId="6F987E71" w14:textId="77777777" w:rsidR="00073DCB" w:rsidRDefault="00FC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3F273" w14:textId="77777777" w:rsidR="00C74B85" w:rsidRDefault="00167A35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028E23F" w14:textId="77777777" w:rsidR="00C74B85" w:rsidRDefault="00415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F8944" w14:textId="77777777" w:rsidR="00073DCB" w:rsidRDefault="00FC746F">
      <w:r>
        <w:separator/>
      </w:r>
    </w:p>
  </w:footnote>
  <w:footnote w:type="continuationSeparator" w:id="0">
    <w:p w14:paraId="4758ECBD" w14:textId="77777777" w:rsidR="00073DCB" w:rsidRDefault="00FC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E115C"/>
    <w:multiLevelType w:val="hybridMultilevel"/>
    <w:tmpl w:val="4204F75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F5DE5"/>
    <w:multiLevelType w:val="hybridMultilevel"/>
    <w:tmpl w:val="D8FCB7E2"/>
    <w:lvl w:ilvl="0" w:tplc="42F665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5F"/>
    <w:rsid w:val="000031EC"/>
    <w:rsid w:val="00004723"/>
    <w:rsid w:val="0003360F"/>
    <w:rsid w:val="000402CE"/>
    <w:rsid w:val="000542D8"/>
    <w:rsid w:val="0006047F"/>
    <w:rsid w:val="00073DCB"/>
    <w:rsid w:val="000755E1"/>
    <w:rsid w:val="00084107"/>
    <w:rsid w:val="00092DDF"/>
    <w:rsid w:val="00096A94"/>
    <w:rsid w:val="000A523A"/>
    <w:rsid w:val="000C016C"/>
    <w:rsid w:val="000C02D7"/>
    <w:rsid w:val="000C475C"/>
    <w:rsid w:val="000C64F8"/>
    <w:rsid w:val="000D2065"/>
    <w:rsid w:val="000F3071"/>
    <w:rsid w:val="0010509E"/>
    <w:rsid w:val="001059C2"/>
    <w:rsid w:val="00116214"/>
    <w:rsid w:val="00131869"/>
    <w:rsid w:val="00144C00"/>
    <w:rsid w:val="00164D59"/>
    <w:rsid w:val="001662DA"/>
    <w:rsid w:val="001666B9"/>
    <w:rsid w:val="00167A35"/>
    <w:rsid w:val="001736AD"/>
    <w:rsid w:val="00193AFA"/>
    <w:rsid w:val="001A5DB0"/>
    <w:rsid w:val="001A78C4"/>
    <w:rsid w:val="001B57D6"/>
    <w:rsid w:val="001C2F20"/>
    <w:rsid w:val="001C6C01"/>
    <w:rsid w:val="001D0850"/>
    <w:rsid w:val="001F05D9"/>
    <w:rsid w:val="001F3755"/>
    <w:rsid w:val="001F64A2"/>
    <w:rsid w:val="001F6F8B"/>
    <w:rsid w:val="00203AF5"/>
    <w:rsid w:val="0020406C"/>
    <w:rsid w:val="00213274"/>
    <w:rsid w:val="00231ECC"/>
    <w:rsid w:val="00233E26"/>
    <w:rsid w:val="00234D27"/>
    <w:rsid w:val="002365E8"/>
    <w:rsid w:val="00257227"/>
    <w:rsid w:val="00260E02"/>
    <w:rsid w:val="002633CC"/>
    <w:rsid w:val="00277B55"/>
    <w:rsid w:val="00284E6E"/>
    <w:rsid w:val="00291208"/>
    <w:rsid w:val="002A2387"/>
    <w:rsid w:val="002D0F4A"/>
    <w:rsid w:val="002D62B0"/>
    <w:rsid w:val="002F395E"/>
    <w:rsid w:val="00301482"/>
    <w:rsid w:val="003067F3"/>
    <w:rsid w:val="00324171"/>
    <w:rsid w:val="00327C9E"/>
    <w:rsid w:val="00332FE7"/>
    <w:rsid w:val="0033465B"/>
    <w:rsid w:val="00345DBD"/>
    <w:rsid w:val="00366775"/>
    <w:rsid w:val="0037669E"/>
    <w:rsid w:val="0039702A"/>
    <w:rsid w:val="003B2AB9"/>
    <w:rsid w:val="003B48E8"/>
    <w:rsid w:val="003B7D08"/>
    <w:rsid w:val="003C5778"/>
    <w:rsid w:val="003E7A82"/>
    <w:rsid w:val="003F27B6"/>
    <w:rsid w:val="003F4B93"/>
    <w:rsid w:val="004000DA"/>
    <w:rsid w:val="0041087D"/>
    <w:rsid w:val="00410A59"/>
    <w:rsid w:val="00415015"/>
    <w:rsid w:val="0041503E"/>
    <w:rsid w:val="00440540"/>
    <w:rsid w:val="0045149F"/>
    <w:rsid w:val="00470AA8"/>
    <w:rsid w:val="00472807"/>
    <w:rsid w:val="004753F9"/>
    <w:rsid w:val="0048246D"/>
    <w:rsid w:val="004827E7"/>
    <w:rsid w:val="004969DA"/>
    <w:rsid w:val="00496C29"/>
    <w:rsid w:val="0049775E"/>
    <w:rsid w:val="004A0754"/>
    <w:rsid w:val="004B0616"/>
    <w:rsid w:val="004B0699"/>
    <w:rsid w:val="004C7E99"/>
    <w:rsid w:val="005019B8"/>
    <w:rsid w:val="00511016"/>
    <w:rsid w:val="00512A69"/>
    <w:rsid w:val="005268A8"/>
    <w:rsid w:val="00544E7B"/>
    <w:rsid w:val="0055212E"/>
    <w:rsid w:val="005525AB"/>
    <w:rsid w:val="005554DA"/>
    <w:rsid w:val="005578F0"/>
    <w:rsid w:val="005727AA"/>
    <w:rsid w:val="005771E3"/>
    <w:rsid w:val="00595185"/>
    <w:rsid w:val="005B1976"/>
    <w:rsid w:val="005B738C"/>
    <w:rsid w:val="005C376E"/>
    <w:rsid w:val="005F19A2"/>
    <w:rsid w:val="005F54A1"/>
    <w:rsid w:val="00600468"/>
    <w:rsid w:val="006009CF"/>
    <w:rsid w:val="006509B3"/>
    <w:rsid w:val="0065224B"/>
    <w:rsid w:val="00670F1A"/>
    <w:rsid w:val="00675E99"/>
    <w:rsid w:val="00684A6F"/>
    <w:rsid w:val="00686EF0"/>
    <w:rsid w:val="006C2F0A"/>
    <w:rsid w:val="006C5CC8"/>
    <w:rsid w:val="006D0C76"/>
    <w:rsid w:val="007310F0"/>
    <w:rsid w:val="00756974"/>
    <w:rsid w:val="00764346"/>
    <w:rsid w:val="00766140"/>
    <w:rsid w:val="00770CCE"/>
    <w:rsid w:val="0077304E"/>
    <w:rsid w:val="00791EC0"/>
    <w:rsid w:val="00797201"/>
    <w:rsid w:val="007A5020"/>
    <w:rsid w:val="007B06C8"/>
    <w:rsid w:val="007B6BC2"/>
    <w:rsid w:val="007B7534"/>
    <w:rsid w:val="007C3075"/>
    <w:rsid w:val="007C4DF8"/>
    <w:rsid w:val="0081505E"/>
    <w:rsid w:val="00833C10"/>
    <w:rsid w:val="0083402F"/>
    <w:rsid w:val="0083798A"/>
    <w:rsid w:val="00842AA5"/>
    <w:rsid w:val="00853A79"/>
    <w:rsid w:val="00877378"/>
    <w:rsid w:val="00887946"/>
    <w:rsid w:val="008A4978"/>
    <w:rsid w:val="008A7EC2"/>
    <w:rsid w:val="008B133B"/>
    <w:rsid w:val="008B482E"/>
    <w:rsid w:val="008B7673"/>
    <w:rsid w:val="008B7DA0"/>
    <w:rsid w:val="008D177F"/>
    <w:rsid w:val="008D6053"/>
    <w:rsid w:val="008F4604"/>
    <w:rsid w:val="00905750"/>
    <w:rsid w:val="00930D1B"/>
    <w:rsid w:val="00933C8F"/>
    <w:rsid w:val="009367FA"/>
    <w:rsid w:val="00941CC0"/>
    <w:rsid w:val="00953475"/>
    <w:rsid w:val="00965A87"/>
    <w:rsid w:val="009667D5"/>
    <w:rsid w:val="00967A74"/>
    <w:rsid w:val="009723FE"/>
    <w:rsid w:val="00980E32"/>
    <w:rsid w:val="00981023"/>
    <w:rsid w:val="009909B9"/>
    <w:rsid w:val="00995042"/>
    <w:rsid w:val="009A46DD"/>
    <w:rsid w:val="009C032F"/>
    <w:rsid w:val="009C210B"/>
    <w:rsid w:val="009C544B"/>
    <w:rsid w:val="009C6AAB"/>
    <w:rsid w:val="009D3712"/>
    <w:rsid w:val="009E476E"/>
    <w:rsid w:val="009F4A08"/>
    <w:rsid w:val="00A120C6"/>
    <w:rsid w:val="00A27823"/>
    <w:rsid w:val="00A41FC3"/>
    <w:rsid w:val="00A51405"/>
    <w:rsid w:val="00A518BB"/>
    <w:rsid w:val="00A52352"/>
    <w:rsid w:val="00A80884"/>
    <w:rsid w:val="00A9108E"/>
    <w:rsid w:val="00AC0A6B"/>
    <w:rsid w:val="00AC6755"/>
    <w:rsid w:val="00AE5F5B"/>
    <w:rsid w:val="00AF73C7"/>
    <w:rsid w:val="00B140D1"/>
    <w:rsid w:val="00B16D36"/>
    <w:rsid w:val="00B32E8B"/>
    <w:rsid w:val="00B41E9E"/>
    <w:rsid w:val="00B446A1"/>
    <w:rsid w:val="00B54F7B"/>
    <w:rsid w:val="00B70553"/>
    <w:rsid w:val="00B71EB6"/>
    <w:rsid w:val="00B745E0"/>
    <w:rsid w:val="00B8224A"/>
    <w:rsid w:val="00B83A37"/>
    <w:rsid w:val="00B86A14"/>
    <w:rsid w:val="00BB1863"/>
    <w:rsid w:val="00BB34F0"/>
    <w:rsid w:val="00BC0EAE"/>
    <w:rsid w:val="00BE28E4"/>
    <w:rsid w:val="00BE3C16"/>
    <w:rsid w:val="00BF6CC4"/>
    <w:rsid w:val="00BF7D83"/>
    <w:rsid w:val="00C00694"/>
    <w:rsid w:val="00C04EFB"/>
    <w:rsid w:val="00C119DD"/>
    <w:rsid w:val="00C12F6D"/>
    <w:rsid w:val="00C139AF"/>
    <w:rsid w:val="00C22BFF"/>
    <w:rsid w:val="00C2468E"/>
    <w:rsid w:val="00C47923"/>
    <w:rsid w:val="00C6541A"/>
    <w:rsid w:val="00C66BAB"/>
    <w:rsid w:val="00C84E85"/>
    <w:rsid w:val="00C8639C"/>
    <w:rsid w:val="00C9453A"/>
    <w:rsid w:val="00C978C4"/>
    <w:rsid w:val="00CB0762"/>
    <w:rsid w:val="00CE229C"/>
    <w:rsid w:val="00CE29F1"/>
    <w:rsid w:val="00CE2DD5"/>
    <w:rsid w:val="00CF132C"/>
    <w:rsid w:val="00CF1EFB"/>
    <w:rsid w:val="00CF46FF"/>
    <w:rsid w:val="00D02086"/>
    <w:rsid w:val="00D06DCF"/>
    <w:rsid w:val="00D072C3"/>
    <w:rsid w:val="00D14954"/>
    <w:rsid w:val="00D250FE"/>
    <w:rsid w:val="00D40F1A"/>
    <w:rsid w:val="00D43DB6"/>
    <w:rsid w:val="00D43F57"/>
    <w:rsid w:val="00D50386"/>
    <w:rsid w:val="00D53C76"/>
    <w:rsid w:val="00D73013"/>
    <w:rsid w:val="00D93226"/>
    <w:rsid w:val="00D95EE8"/>
    <w:rsid w:val="00DB264A"/>
    <w:rsid w:val="00DD7269"/>
    <w:rsid w:val="00DD792E"/>
    <w:rsid w:val="00DE0E5F"/>
    <w:rsid w:val="00DE7690"/>
    <w:rsid w:val="00DF29E2"/>
    <w:rsid w:val="00E1629E"/>
    <w:rsid w:val="00E268F7"/>
    <w:rsid w:val="00E438C7"/>
    <w:rsid w:val="00E61030"/>
    <w:rsid w:val="00E66E3E"/>
    <w:rsid w:val="00E7283A"/>
    <w:rsid w:val="00E87BD5"/>
    <w:rsid w:val="00EA6D54"/>
    <w:rsid w:val="00EA754A"/>
    <w:rsid w:val="00EB28B9"/>
    <w:rsid w:val="00EC36A8"/>
    <w:rsid w:val="00ED2472"/>
    <w:rsid w:val="00ED3060"/>
    <w:rsid w:val="00ED3234"/>
    <w:rsid w:val="00ED47CC"/>
    <w:rsid w:val="00ED5FE9"/>
    <w:rsid w:val="00EE0812"/>
    <w:rsid w:val="00EF7767"/>
    <w:rsid w:val="00F00C24"/>
    <w:rsid w:val="00F31022"/>
    <w:rsid w:val="00F47B38"/>
    <w:rsid w:val="00F641C4"/>
    <w:rsid w:val="00F70EDA"/>
    <w:rsid w:val="00F75560"/>
    <w:rsid w:val="00F824E1"/>
    <w:rsid w:val="00F865CA"/>
    <w:rsid w:val="00F96B56"/>
    <w:rsid w:val="00FA2467"/>
    <w:rsid w:val="00FB7B58"/>
    <w:rsid w:val="00FC746F"/>
    <w:rsid w:val="00FE26C0"/>
    <w:rsid w:val="00FE7BA6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E9CB3"/>
  <w15:chartTrackingRefBased/>
  <w15:docId w15:val="{0988834F-06E2-4907-A1DF-AFFDED8E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E0E5F"/>
    <w:pPr>
      <w:ind w:left="1008" w:right="-1008" w:hanging="547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DE0E5F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DE0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E5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E0E5F"/>
    <w:pPr>
      <w:ind w:left="720"/>
    </w:pPr>
  </w:style>
  <w:style w:type="table" w:styleId="TableGrid">
    <w:name w:val="Table Grid"/>
    <w:basedOn w:val="TableNormal"/>
    <w:uiPriority w:val="39"/>
    <w:rsid w:val="00B1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4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Kerins</dc:creator>
  <cp:keywords/>
  <dc:description/>
  <cp:lastModifiedBy>Jim Kerins</cp:lastModifiedBy>
  <cp:revision>22</cp:revision>
  <cp:lastPrinted>2020-09-17T16:53:00Z</cp:lastPrinted>
  <dcterms:created xsi:type="dcterms:W3CDTF">2020-11-17T23:06:00Z</dcterms:created>
  <dcterms:modified xsi:type="dcterms:W3CDTF">2020-11-19T21:08:00Z</dcterms:modified>
</cp:coreProperties>
</file>